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20F" w:rsidRDefault="00F9620F" w:rsidP="00F9620F">
      <w:pPr>
        <w:rPr>
          <w:rFonts w:ascii="Tahoma" w:eastAsia="Times New Roman" w:hAnsi="Tahoma" w:cs="Tahoma"/>
          <w:sz w:val="24"/>
          <w:szCs w:val="24"/>
          <w:lang w:eastAsia="ru-RU"/>
        </w:rPr>
      </w:pPr>
      <w:r>
        <w:rPr>
          <w:rFonts w:ascii="Tahoma" w:eastAsia="Times New Roman" w:hAnsi="Tahoma" w:cs="Tahoma"/>
          <w:sz w:val="24"/>
          <w:szCs w:val="24"/>
          <w:lang w:eastAsia="ru-RU"/>
        </w:rPr>
        <w:t xml:space="preserve">                          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5"/>
        <w:gridCol w:w="4247"/>
      </w:tblGrid>
      <w:tr w:rsidR="00F9620F" w:rsidTr="00F9620F">
        <w:trPr>
          <w:trHeight w:val="589"/>
        </w:trPr>
        <w:tc>
          <w:tcPr>
            <w:tcW w:w="5665" w:type="dxa"/>
          </w:tcPr>
          <w:p w:rsidR="00C32740" w:rsidRDefault="00C32740" w:rsidP="00C32740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СОГЛАСОВАНО:</w:t>
            </w:r>
          </w:p>
          <w:p w:rsidR="00C32740" w:rsidRDefault="00C32740" w:rsidP="00C32740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Протокол № НГП__________ от_____ 201_          </w:t>
            </w:r>
          </w:p>
          <w:p w:rsidR="00C32740" w:rsidRDefault="00C32740" w:rsidP="00C32740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Секретарь ЦЗК____________ФИО</w:t>
            </w:r>
          </w:p>
          <w:p w:rsidR="00C32740" w:rsidRDefault="00C32740" w:rsidP="00C32740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4"/>
                <w:szCs w:val="24"/>
              </w:rPr>
              <w:t>______________________________</w:t>
            </w:r>
          </w:p>
          <w:p w:rsidR="00C32740" w:rsidRPr="008606FE" w:rsidRDefault="00C32740" w:rsidP="00C32740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                         (подпись)                                                     </w:t>
            </w:r>
          </w:p>
          <w:p w:rsidR="00A63675" w:rsidRPr="008606FE" w:rsidRDefault="00A63675" w:rsidP="00F9620F">
            <w:pPr>
              <w:rPr>
                <w:rFonts w:ascii="Tahoma" w:hAnsi="Tahoma" w:cs="Tahoma"/>
                <w:sz w:val="24"/>
                <w:szCs w:val="24"/>
              </w:rPr>
            </w:pPr>
          </w:p>
          <w:p w:rsidR="00F9620F" w:rsidRDefault="00F9620F" w:rsidP="00F9620F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247" w:type="dxa"/>
          </w:tcPr>
          <w:p w:rsidR="00F9620F" w:rsidRDefault="00F9620F" w:rsidP="00F9620F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:rsidR="00F9620F" w:rsidRDefault="00F9620F" w:rsidP="00F9620F">
      <w:pPr>
        <w:rPr>
          <w:rFonts w:ascii="Tahoma" w:eastAsia="Times New Roman" w:hAnsi="Tahoma" w:cs="Tahoma"/>
          <w:sz w:val="24"/>
          <w:szCs w:val="24"/>
          <w:lang w:eastAsia="ru-RU"/>
        </w:rPr>
      </w:pPr>
      <w:r>
        <w:rPr>
          <w:rFonts w:ascii="Tahoma" w:eastAsia="Times New Roman" w:hAnsi="Tahoma" w:cs="Tahoma"/>
          <w:sz w:val="24"/>
          <w:szCs w:val="24"/>
          <w:lang w:eastAsia="ru-RU"/>
        </w:rPr>
        <w:t xml:space="preserve">                                             </w:t>
      </w:r>
    </w:p>
    <w:p w:rsidR="00F9620F" w:rsidRDefault="00F9620F" w:rsidP="00F9620F">
      <w:pPr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  <w:bookmarkStart w:id="0" w:name="_Toc398564569"/>
      <w:bookmarkStart w:id="1" w:name="_Toc399408079"/>
      <w:bookmarkStart w:id="2" w:name="_Toc412202856"/>
    </w:p>
    <w:p w:rsidR="00F9620F" w:rsidRDefault="00F9620F" w:rsidP="00F9620F">
      <w:pPr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</w:p>
    <w:p w:rsidR="00F9620F" w:rsidRDefault="00F9620F" w:rsidP="00F9620F">
      <w:pPr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  <w:r w:rsidRPr="0065497F">
        <w:rPr>
          <w:rFonts w:ascii="Tahoma" w:eastAsia="Times New Roman" w:hAnsi="Tahoma" w:cs="Tahoma"/>
          <w:b/>
          <w:sz w:val="24"/>
          <w:szCs w:val="24"/>
          <w:lang w:eastAsia="ru-RU"/>
        </w:rPr>
        <w:t>ЗАКУПОЧНАЯ ДОКУМЕНТАЦИЯ</w:t>
      </w:r>
      <w:bookmarkEnd w:id="0"/>
      <w:bookmarkEnd w:id="1"/>
      <w:bookmarkEnd w:id="2"/>
    </w:p>
    <w:p w:rsidR="00F9620F" w:rsidRPr="00507AF8" w:rsidRDefault="00F9620F" w:rsidP="00F9620F">
      <w:pPr>
        <w:jc w:val="center"/>
        <w:rPr>
          <w:rFonts w:ascii="Tahoma" w:eastAsia="Times New Roman" w:hAnsi="Tahoma" w:cs="Tahoma"/>
          <w:lang w:eastAsia="ru-RU"/>
        </w:rPr>
      </w:pPr>
    </w:p>
    <w:p w:rsidR="00F9620F" w:rsidRDefault="00F9620F" w:rsidP="00F9620F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both"/>
        <w:rPr>
          <w:rFonts w:ascii="Tahoma" w:hAnsi="Tahoma" w:cs="Tahoma"/>
          <w:b w:val="0"/>
          <w:szCs w:val="24"/>
        </w:rPr>
      </w:pPr>
    </w:p>
    <w:p w:rsidR="00F9620F" w:rsidRPr="00A63675" w:rsidRDefault="00A63675" w:rsidP="00F9620F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both"/>
        <w:rPr>
          <w:rFonts w:ascii="Tahoma" w:hAnsi="Tahoma" w:cs="Tahoma"/>
          <w:b w:val="0"/>
          <w:szCs w:val="24"/>
          <w:u w:val="single"/>
        </w:rPr>
      </w:pPr>
      <w:r>
        <w:rPr>
          <w:rFonts w:ascii="Tahoma" w:hAnsi="Tahoma" w:cs="Tahoma"/>
          <w:b w:val="0"/>
          <w:sz w:val="22"/>
          <w:szCs w:val="22"/>
        </w:rPr>
        <w:t>п</w:t>
      </w:r>
      <w:r w:rsidR="00F9620F" w:rsidRPr="00507AF8">
        <w:rPr>
          <w:rFonts w:ascii="Tahoma" w:hAnsi="Tahoma" w:cs="Tahoma"/>
          <w:b w:val="0"/>
          <w:sz w:val="22"/>
          <w:szCs w:val="22"/>
        </w:rPr>
        <w:t>редмет закупки</w:t>
      </w:r>
      <w:r w:rsidR="00F9620F" w:rsidRPr="00971D84">
        <w:rPr>
          <w:rFonts w:ascii="Tahoma" w:hAnsi="Tahoma" w:cs="Tahoma"/>
          <w:b w:val="0"/>
          <w:szCs w:val="24"/>
        </w:rPr>
        <w:t>:</w:t>
      </w:r>
      <w:r w:rsidR="00F9620F">
        <w:rPr>
          <w:rFonts w:ascii="Tahoma" w:hAnsi="Tahoma" w:cs="Tahoma"/>
          <w:b w:val="0"/>
          <w:szCs w:val="24"/>
        </w:rPr>
        <w:t xml:space="preserve"> </w:t>
      </w:r>
      <w:r w:rsidR="00EE770B">
        <w:rPr>
          <w:rFonts w:ascii="Tahoma" w:hAnsi="Tahoma" w:cs="Tahoma"/>
          <w:b w:val="0"/>
          <w:szCs w:val="24"/>
          <w:u w:val="single"/>
        </w:rPr>
        <w:t>п</w:t>
      </w:r>
      <w:r w:rsidR="00E15B5B" w:rsidRPr="00E15B5B">
        <w:rPr>
          <w:rFonts w:ascii="Tahoma" w:hAnsi="Tahoma" w:cs="Tahoma"/>
          <w:b w:val="0"/>
          <w:szCs w:val="24"/>
          <w:u w:val="single"/>
        </w:rPr>
        <w:t xml:space="preserve">оставка </w:t>
      </w:r>
      <w:r w:rsidR="007F24FB">
        <w:rPr>
          <w:rFonts w:ascii="Tahoma" w:hAnsi="Tahoma" w:cs="Tahoma"/>
          <w:b w:val="0"/>
          <w:szCs w:val="24"/>
          <w:u w:val="single"/>
        </w:rPr>
        <w:t>лесоматериалов</w:t>
      </w:r>
    </w:p>
    <w:p w:rsidR="00F9620F" w:rsidRPr="00971D84" w:rsidRDefault="00F9620F" w:rsidP="00F9620F">
      <w:pPr>
        <w:spacing w:line="320" w:lineRule="exact"/>
        <w:jc w:val="both"/>
        <w:rPr>
          <w:rFonts w:ascii="Tahoma" w:hAnsi="Tahoma" w:cs="Tahoma"/>
          <w:sz w:val="20"/>
          <w:szCs w:val="20"/>
        </w:rPr>
      </w:pPr>
    </w:p>
    <w:p w:rsidR="00F9620F" w:rsidRPr="00A63675" w:rsidRDefault="00F9620F" w:rsidP="00F9620F">
      <w:pPr>
        <w:spacing w:line="320" w:lineRule="exact"/>
        <w:jc w:val="both"/>
        <w:rPr>
          <w:rFonts w:ascii="Tahoma" w:hAnsi="Tahoma" w:cs="Tahoma"/>
          <w:u w:val="single"/>
        </w:rPr>
      </w:pPr>
      <w:r w:rsidRPr="003E488B">
        <w:rPr>
          <w:rFonts w:ascii="Tahoma" w:hAnsi="Tahoma" w:cs="Tahoma"/>
        </w:rPr>
        <w:t>стоимость закупки:</w:t>
      </w:r>
      <w:r w:rsidRPr="00A63675">
        <w:rPr>
          <w:rFonts w:ascii="Tahoma" w:hAnsi="Tahoma" w:cs="Tahoma"/>
        </w:rPr>
        <w:t xml:space="preserve">  </w:t>
      </w:r>
      <w:r w:rsidR="007F24FB">
        <w:rPr>
          <w:rFonts w:ascii="Tahoma" w:hAnsi="Tahoma" w:cs="Tahoma"/>
          <w:u w:val="single"/>
        </w:rPr>
        <w:t>462 475,00</w:t>
      </w:r>
      <w:r w:rsidR="005C550A">
        <w:rPr>
          <w:rFonts w:ascii="Tahoma" w:hAnsi="Tahoma" w:cs="Tahoma"/>
          <w:u w:val="single"/>
        </w:rPr>
        <w:t xml:space="preserve"> руб. без НДС</w:t>
      </w:r>
      <w:r w:rsidR="00A63675">
        <w:rPr>
          <w:rFonts w:ascii="Tahoma" w:hAnsi="Tahoma" w:cs="Tahoma"/>
          <w:u w:val="single"/>
        </w:rPr>
        <w:t xml:space="preserve"> </w:t>
      </w:r>
    </w:p>
    <w:p w:rsidR="00F9620F" w:rsidRPr="00971D84" w:rsidRDefault="00F9620F" w:rsidP="00F9620F">
      <w:pPr>
        <w:spacing w:line="320" w:lineRule="exact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</w:rPr>
        <w:t xml:space="preserve">                                                               </w:t>
      </w:r>
      <w:r w:rsidRPr="00971D84">
        <w:rPr>
          <w:rFonts w:ascii="Tahoma" w:hAnsi="Tahoma" w:cs="Tahoma"/>
        </w:rPr>
        <w:t xml:space="preserve">  </w:t>
      </w:r>
    </w:p>
    <w:p w:rsidR="00F9620F" w:rsidRPr="00EE4305" w:rsidRDefault="00F9620F" w:rsidP="00F9620F"/>
    <w:p w:rsidR="00F9620F" w:rsidRDefault="00F9620F" w:rsidP="00F9620F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both"/>
        <w:rPr>
          <w:rFonts w:ascii="Tahoma" w:hAnsi="Tahoma" w:cs="Tahoma"/>
        </w:rPr>
      </w:pPr>
      <w:r>
        <w:rPr>
          <w:rFonts w:ascii="Tahoma" w:eastAsiaTheme="minorHAnsi" w:hAnsi="Tahoma" w:cs="Tahoma"/>
          <w:b w:val="0"/>
          <w:sz w:val="22"/>
          <w:szCs w:val="22"/>
          <w:lang w:eastAsia="en-US"/>
        </w:rPr>
        <w:t>и</w:t>
      </w:r>
      <w:r w:rsidRPr="00507AF8">
        <w:rPr>
          <w:rFonts w:ascii="Tahoma" w:eastAsiaTheme="minorHAnsi" w:hAnsi="Tahoma" w:cs="Tahoma"/>
          <w:b w:val="0"/>
          <w:sz w:val="22"/>
          <w:szCs w:val="22"/>
          <w:lang w:eastAsia="en-US"/>
        </w:rPr>
        <w:t>сполнитель</w:t>
      </w:r>
      <w:r>
        <w:rPr>
          <w:rFonts w:ascii="Tahoma" w:eastAsiaTheme="minorHAnsi" w:hAnsi="Tahoma" w:cs="Tahoma"/>
          <w:b w:val="0"/>
          <w:sz w:val="22"/>
          <w:szCs w:val="22"/>
          <w:lang w:eastAsia="en-US"/>
        </w:rPr>
        <w:t xml:space="preserve"> закупки:</w:t>
      </w:r>
      <w:r w:rsidR="00A63675">
        <w:rPr>
          <w:rFonts w:ascii="Tahoma" w:hAnsi="Tahoma" w:cs="Tahoma"/>
        </w:rPr>
        <w:t xml:space="preserve">  </w:t>
      </w:r>
      <w:r w:rsidR="00A63675" w:rsidRPr="00A63675">
        <w:rPr>
          <w:rFonts w:ascii="Tahoma" w:hAnsi="Tahoma" w:cs="Tahoma"/>
          <w:b w:val="0"/>
          <w:u w:val="single"/>
        </w:rPr>
        <w:t>инженер</w:t>
      </w:r>
      <w:r w:rsidR="00614E27" w:rsidRPr="00614E27">
        <w:rPr>
          <w:rFonts w:ascii="Tahoma" w:hAnsi="Tahoma" w:cs="Tahoma"/>
          <w:b w:val="0"/>
          <w:u w:val="single"/>
        </w:rPr>
        <w:t xml:space="preserve"> 1 </w:t>
      </w:r>
      <w:r w:rsidR="00614E27">
        <w:rPr>
          <w:rFonts w:ascii="Tahoma" w:hAnsi="Tahoma" w:cs="Tahoma"/>
          <w:b w:val="0"/>
          <w:u w:val="single"/>
        </w:rPr>
        <w:t>категории</w:t>
      </w:r>
      <w:r w:rsidR="00A63675" w:rsidRPr="00A63675">
        <w:rPr>
          <w:rFonts w:ascii="Tahoma" w:hAnsi="Tahoma" w:cs="Tahoma"/>
          <w:b w:val="0"/>
          <w:u w:val="single"/>
        </w:rPr>
        <w:t xml:space="preserve"> ОПП</w:t>
      </w:r>
      <w:r w:rsidR="00A63675" w:rsidRPr="00A63675">
        <w:rPr>
          <w:rFonts w:ascii="Tahoma" w:hAnsi="Tahoma" w:cs="Tahoma"/>
          <w:u w:val="single"/>
        </w:rPr>
        <w:t xml:space="preserve">  </w:t>
      </w:r>
      <w:proofErr w:type="spellStart"/>
      <w:r w:rsidR="00614E27">
        <w:rPr>
          <w:rFonts w:ascii="Tahoma" w:hAnsi="Tahoma" w:cs="Tahoma"/>
          <w:b w:val="0"/>
          <w:u w:val="single"/>
        </w:rPr>
        <w:t>Захария</w:t>
      </w:r>
      <w:proofErr w:type="spellEnd"/>
      <w:r w:rsidR="00614E27">
        <w:rPr>
          <w:rFonts w:ascii="Tahoma" w:hAnsi="Tahoma" w:cs="Tahoma"/>
          <w:b w:val="0"/>
          <w:u w:val="single"/>
        </w:rPr>
        <w:t xml:space="preserve"> Е.П.</w:t>
      </w:r>
      <w:r w:rsidR="00A63675">
        <w:rPr>
          <w:rFonts w:ascii="Tahoma" w:hAnsi="Tahoma" w:cs="Tahoma"/>
          <w:b w:val="0"/>
          <w:u w:val="single"/>
        </w:rPr>
        <w:t xml:space="preserve">  </w:t>
      </w:r>
      <w:r w:rsidR="00A63675">
        <w:rPr>
          <w:rFonts w:ascii="Tahoma" w:hAnsi="Tahoma" w:cs="Tahoma"/>
          <w:b w:val="0"/>
        </w:rPr>
        <w:t>_</w:t>
      </w:r>
    </w:p>
    <w:p w:rsidR="00F9620F" w:rsidRPr="00507AF8" w:rsidRDefault="00F9620F" w:rsidP="00F9620F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both"/>
        <w:rPr>
          <w:rFonts w:ascii="Tahoma" w:eastAsiaTheme="minorHAnsi" w:hAnsi="Tahoma" w:cs="Tahoma"/>
          <w:b w:val="0"/>
          <w:sz w:val="20"/>
          <w:lang w:eastAsia="en-US"/>
        </w:rPr>
      </w:pPr>
      <w:r>
        <w:rPr>
          <w:rFonts w:ascii="Tahoma" w:eastAsiaTheme="minorHAnsi" w:hAnsi="Tahoma" w:cs="Tahoma"/>
          <w:b w:val="0"/>
          <w:sz w:val="20"/>
          <w:lang w:eastAsia="en-US"/>
        </w:rPr>
        <w:t xml:space="preserve"> </w:t>
      </w:r>
    </w:p>
    <w:p w:rsidR="00F9620F" w:rsidRPr="00EE4305" w:rsidRDefault="00F9620F" w:rsidP="00F9620F"/>
    <w:p w:rsidR="00F9620F" w:rsidRDefault="00F9620F" w:rsidP="00F9620F"/>
    <w:p w:rsidR="00B914E1" w:rsidRDefault="00B914E1" w:rsidP="00B914E1"/>
    <w:p w:rsidR="00F9620F" w:rsidRDefault="00F9620F" w:rsidP="00B914E1"/>
    <w:p w:rsidR="00F9620F" w:rsidRDefault="00F9620F" w:rsidP="00B914E1"/>
    <w:p w:rsidR="00F9620F" w:rsidRDefault="00F9620F" w:rsidP="00B914E1"/>
    <w:p w:rsidR="00F9620F" w:rsidRDefault="00F9620F" w:rsidP="00B914E1"/>
    <w:p w:rsidR="00F9620F" w:rsidRDefault="00F9620F" w:rsidP="00B914E1"/>
    <w:p w:rsidR="00F9620F" w:rsidRDefault="00F9620F" w:rsidP="00B914E1"/>
    <w:p w:rsidR="00F9620F" w:rsidRDefault="00F9620F" w:rsidP="00B914E1"/>
    <w:p w:rsidR="00F9620F" w:rsidRDefault="00F9620F" w:rsidP="00B914E1"/>
    <w:p w:rsidR="00A63675" w:rsidRDefault="00A63675" w:rsidP="00B914E1"/>
    <w:p w:rsidR="00A63675" w:rsidRPr="00D824CE" w:rsidRDefault="00A63675" w:rsidP="00B914E1"/>
    <w:tbl>
      <w:tblPr>
        <w:tblW w:w="99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00"/>
        <w:gridCol w:w="7923"/>
      </w:tblGrid>
      <w:tr w:rsidR="00B914E1" w:rsidRPr="002439B4" w:rsidTr="000032A6">
        <w:trPr>
          <w:trHeight w:val="585"/>
        </w:trPr>
        <w:tc>
          <w:tcPr>
            <w:tcW w:w="9923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</w:tcPr>
          <w:tbl>
            <w:tblPr>
              <w:tblW w:w="9781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119"/>
              <w:gridCol w:w="3487"/>
              <w:gridCol w:w="1317"/>
              <w:gridCol w:w="1858"/>
            </w:tblGrid>
            <w:tr w:rsidR="00742DE4" w:rsidRPr="00814913" w:rsidTr="00E16A69">
              <w:trPr>
                <w:trHeight w:val="585"/>
              </w:trPr>
              <w:tc>
                <w:tcPr>
                  <w:tcW w:w="9781" w:type="dxa"/>
                  <w:gridSpan w:val="4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</w:tcPr>
                <w:p w:rsidR="00742DE4" w:rsidRPr="00814913" w:rsidRDefault="00742DE4" w:rsidP="00742DE4">
                  <w:pPr>
                    <w:jc w:val="center"/>
                    <w:rPr>
                      <w:rFonts w:ascii="Tahoma" w:hAnsi="Tahoma" w:cs="Tahoma"/>
                      <w:b/>
                      <w:bCs/>
                    </w:rPr>
                  </w:pPr>
                  <w:r w:rsidRPr="00814913">
                    <w:rPr>
                      <w:rFonts w:ascii="Tahoma" w:hAnsi="Tahoma" w:cs="Tahoma"/>
                      <w:b/>
                      <w:bCs/>
                    </w:rPr>
                    <w:lastRenderedPageBreak/>
                    <w:t>ЛИСТ визирования</w:t>
                  </w:r>
                </w:p>
                <w:p w:rsidR="00742DE4" w:rsidRPr="00814913" w:rsidRDefault="00742DE4" w:rsidP="00742DE4">
                  <w:pPr>
                    <w:jc w:val="center"/>
                    <w:rPr>
                      <w:rFonts w:ascii="Tahoma" w:hAnsi="Tahoma" w:cs="Tahoma"/>
                      <w:b/>
                      <w:bCs/>
                    </w:rPr>
                  </w:pPr>
                  <w:r w:rsidRPr="00814913">
                    <w:rPr>
                      <w:rFonts w:ascii="Tahoma" w:hAnsi="Tahoma" w:cs="Tahoma"/>
                      <w:b/>
                      <w:bCs/>
                    </w:rPr>
                    <w:t>к проекту закупочной документации №__________ от "___" ____________ 20_ г.</w:t>
                  </w:r>
                </w:p>
              </w:tc>
            </w:tr>
            <w:tr w:rsidR="00742DE4" w:rsidRPr="00814913" w:rsidTr="00E16A69">
              <w:trPr>
                <w:gridAfter w:val="1"/>
                <w:wAfter w:w="1858" w:type="dxa"/>
                <w:trHeight w:val="315"/>
              </w:trPr>
              <w:tc>
                <w:tcPr>
                  <w:tcW w:w="7923" w:type="dxa"/>
                  <w:gridSpan w:val="3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:rsidR="00742DE4" w:rsidRPr="000D2F1E" w:rsidRDefault="00742DE4" w:rsidP="007F24FB">
                  <w:pPr>
                    <w:rPr>
                      <w:rFonts w:ascii="Tahoma" w:hAnsi="Tahoma" w:cs="Tahoma"/>
                      <w:u w:val="single"/>
                    </w:rPr>
                  </w:pPr>
                  <w:r w:rsidRPr="000D2F1E">
                    <w:rPr>
                      <w:rFonts w:ascii="Tahoma" w:hAnsi="Tahoma" w:cs="Tahoma"/>
                      <w:u w:val="single"/>
                    </w:rPr>
                    <w:t>Предмет закупки</w:t>
                  </w:r>
                  <w:r>
                    <w:rPr>
                      <w:rFonts w:ascii="Tahoma" w:hAnsi="Tahoma" w:cs="Tahoma"/>
                      <w:u w:val="single"/>
                    </w:rPr>
                    <w:t>:</w:t>
                  </w:r>
                  <w:r w:rsidRPr="000D2F1E">
                    <w:rPr>
                      <w:rFonts w:ascii="Tahoma" w:hAnsi="Tahoma" w:cs="Tahoma"/>
                      <w:u w:val="single"/>
                    </w:rPr>
                    <w:t xml:space="preserve"> поставка </w:t>
                  </w:r>
                  <w:r w:rsidR="007F24FB">
                    <w:rPr>
                      <w:rFonts w:ascii="Tahoma" w:hAnsi="Tahoma" w:cs="Tahoma"/>
                      <w:u w:val="single"/>
                    </w:rPr>
                    <w:t>лесоматериалов</w:t>
                  </w:r>
                </w:p>
              </w:tc>
            </w:tr>
            <w:tr w:rsidR="00742DE4" w:rsidRPr="00814913" w:rsidTr="00E16A69">
              <w:trPr>
                <w:trHeight w:val="315"/>
              </w:trPr>
              <w:tc>
                <w:tcPr>
                  <w:tcW w:w="9781" w:type="dxa"/>
                  <w:gridSpan w:val="4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742DE4" w:rsidRPr="00814913" w:rsidRDefault="00742DE4" w:rsidP="00742DE4">
                  <w:pPr>
                    <w:rPr>
                      <w:rFonts w:ascii="Tahoma" w:hAnsi="Tahoma" w:cs="Tahoma"/>
                      <w:b/>
                    </w:rPr>
                  </w:pPr>
                  <w:r w:rsidRPr="00814913">
                    <w:rPr>
                      <w:rFonts w:ascii="Tahoma" w:hAnsi="Tahoma" w:cs="Tahoma"/>
                      <w:b/>
                    </w:rPr>
                    <w:t>Сделка подготовлена по типовой форме, утверждённой в Обществе</w:t>
                  </w:r>
                </w:p>
              </w:tc>
            </w:tr>
            <w:tr w:rsidR="00742DE4" w:rsidRPr="00814913" w:rsidTr="00E16A69">
              <w:trPr>
                <w:trHeight w:val="315"/>
              </w:trPr>
              <w:tc>
                <w:tcPr>
                  <w:tcW w:w="9781" w:type="dxa"/>
                  <w:gridSpan w:val="4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742DE4" w:rsidRPr="00814913" w:rsidRDefault="00742DE4" w:rsidP="00742DE4">
                  <w:pPr>
                    <w:rPr>
                      <w:rFonts w:ascii="Tahoma" w:hAnsi="Tahoma" w:cs="Tahoma"/>
                      <w:b/>
                    </w:rPr>
                  </w:pPr>
                </w:p>
              </w:tc>
            </w:tr>
            <w:tr w:rsidR="00742DE4" w:rsidRPr="00814913" w:rsidTr="00E16A69">
              <w:trPr>
                <w:trHeight w:val="338"/>
              </w:trPr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742DE4" w:rsidRPr="00814913" w:rsidRDefault="00742DE4" w:rsidP="00742DE4">
                  <w:pPr>
                    <w:jc w:val="center"/>
                    <w:rPr>
                      <w:rFonts w:ascii="Tahoma" w:hAnsi="Tahoma" w:cs="Tahoma"/>
                      <w:b/>
                      <w:bCs/>
                      <w:lang w:val="en-US"/>
                    </w:rPr>
                  </w:pPr>
                  <w:r w:rsidRPr="00814913">
                    <w:rPr>
                      <w:rFonts w:ascii="Tahoma" w:hAnsi="Tahoma" w:cs="Tahoma"/>
                      <w:b/>
                      <w:bCs/>
                    </w:rPr>
                    <w:t>Должностное лицо,</w:t>
                  </w:r>
                </w:p>
                <w:p w:rsidR="00742DE4" w:rsidRPr="00814913" w:rsidRDefault="00742DE4" w:rsidP="00742DE4">
                  <w:pPr>
                    <w:jc w:val="center"/>
                    <w:rPr>
                      <w:rFonts w:ascii="Tahoma" w:hAnsi="Tahoma" w:cs="Tahoma"/>
                      <w:b/>
                      <w:bCs/>
                    </w:rPr>
                  </w:pPr>
                  <w:r w:rsidRPr="00814913">
                    <w:rPr>
                      <w:rFonts w:ascii="Tahoma" w:hAnsi="Tahoma" w:cs="Tahoma"/>
                      <w:b/>
                      <w:bCs/>
                    </w:rPr>
                    <w:t>структурное подразделение</w:t>
                  </w:r>
                </w:p>
              </w:tc>
              <w:tc>
                <w:tcPr>
                  <w:tcW w:w="34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742DE4" w:rsidRPr="00814913" w:rsidRDefault="00742DE4" w:rsidP="00742DE4">
                  <w:pPr>
                    <w:jc w:val="center"/>
                    <w:rPr>
                      <w:rFonts w:ascii="Tahoma" w:hAnsi="Tahoma" w:cs="Tahoma"/>
                      <w:b/>
                      <w:bCs/>
                    </w:rPr>
                  </w:pPr>
                  <w:r w:rsidRPr="00814913">
                    <w:rPr>
                      <w:rFonts w:ascii="Tahoma" w:hAnsi="Tahoma" w:cs="Tahoma"/>
                      <w:b/>
                      <w:bCs/>
                    </w:rPr>
                    <w:t>Закупочная документация</w:t>
                  </w:r>
                </w:p>
              </w:tc>
              <w:tc>
                <w:tcPr>
                  <w:tcW w:w="31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42DE4" w:rsidRPr="00814913" w:rsidRDefault="00742DE4" w:rsidP="00742DE4">
                  <w:pPr>
                    <w:jc w:val="center"/>
                    <w:rPr>
                      <w:rFonts w:ascii="Tahoma" w:hAnsi="Tahoma" w:cs="Tahoma"/>
                      <w:b/>
                      <w:bCs/>
                    </w:rPr>
                  </w:pPr>
                  <w:r w:rsidRPr="00814913">
                    <w:rPr>
                      <w:rFonts w:ascii="Tahoma" w:hAnsi="Tahoma" w:cs="Tahoma"/>
                      <w:b/>
                      <w:bCs/>
                    </w:rPr>
                    <w:t>Проект договора</w:t>
                  </w:r>
                </w:p>
              </w:tc>
            </w:tr>
            <w:tr w:rsidR="00742DE4" w:rsidRPr="00814913" w:rsidTr="00E16A69">
              <w:trPr>
                <w:cantSplit/>
                <w:trHeight w:val="989"/>
              </w:trPr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742DE4" w:rsidRPr="000D2F1E" w:rsidRDefault="00742DE4" w:rsidP="00742DE4">
                  <w:pPr>
                    <w:pStyle w:val="af4"/>
                    <w:numPr>
                      <w:ilvl w:val="0"/>
                      <w:numId w:val="21"/>
                    </w:numPr>
                    <w:tabs>
                      <w:tab w:val="num" w:pos="0"/>
                    </w:tabs>
                    <w:rPr>
                      <w:rFonts w:ascii="Tahoma" w:hAnsi="Tahoma" w:cs="Tahoma"/>
                      <w:b/>
                      <w:sz w:val="22"/>
                      <w:szCs w:val="22"/>
                    </w:rPr>
                  </w:pPr>
                  <w:r w:rsidRPr="000D2F1E">
                    <w:rPr>
                      <w:rFonts w:ascii="Tahoma" w:hAnsi="Tahoma" w:cs="Tahoma"/>
                      <w:b/>
                      <w:sz w:val="22"/>
                      <w:szCs w:val="22"/>
                    </w:rPr>
                    <w:t>Исполнитель закупки</w:t>
                  </w:r>
                </w:p>
                <w:p w:rsidR="00742DE4" w:rsidRDefault="00742DE4" w:rsidP="00742DE4">
                  <w:pPr>
                    <w:tabs>
                      <w:tab w:val="num" w:pos="0"/>
                    </w:tabs>
                    <w:ind w:left="57"/>
                    <w:rPr>
                      <w:rFonts w:ascii="Tahoma" w:hAnsi="Tahoma" w:cs="Tahoma"/>
                    </w:rPr>
                  </w:pPr>
                  <w:r w:rsidRPr="000D2F1E">
                    <w:rPr>
                      <w:rFonts w:ascii="Tahoma" w:hAnsi="Tahoma" w:cs="Tahoma"/>
                    </w:rPr>
                    <w:t xml:space="preserve">Начальник УМТС -  П.В. </w:t>
                  </w:r>
                </w:p>
                <w:p w:rsidR="00742DE4" w:rsidRPr="000D2F1E" w:rsidRDefault="00742DE4" w:rsidP="00742DE4">
                  <w:pPr>
                    <w:tabs>
                      <w:tab w:val="num" w:pos="0"/>
                    </w:tabs>
                    <w:ind w:left="57"/>
                    <w:rPr>
                      <w:rFonts w:ascii="Tahoma" w:hAnsi="Tahoma" w:cs="Tahoma"/>
                    </w:rPr>
                  </w:pPr>
                  <w:r w:rsidRPr="000D2F1E">
                    <w:rPr>
                      <w:rFonts w:ascii="Tahoma" w:hAnsi="Tahoma" w:cs="Tahoma"/>
                    </w:rPr>
                    <w:t>Егоров</w:t>
                  </w:r>
                </w:p>
              </w:tc>
              <w:tc>
                <w:tcPr>
                  <w:tcW w:w="348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</w:tcPr>
                <w:p w:rsidR="00742DE4" w:rsidRPr="00814913" w:rsidRDefault="00742DE4" w:rsidP="00742DE4">
                  <w:pPr>
                    <w:rPr>
                      <w:rFonts w:ascii="Tahoma" w:hAnsi="Tahoma" w:cs="Tahoma"/>
                    </w:rPr>
                  </w:pPr>
                </w:p>
              </w:tc>
              <w:tc>
                <w:tcPr>
                  <w:tcW w:w="3175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742DE4" w:rsidRPr="00814913" w:rsidRDefault="00742DE4" w:rsidP="00742DE4">
                  <w:pPr>
                    <w:rPr>
                      <w:rFonts w:ascii="Tahoma" w:hAnsi="Tahoma" w:cs="Tahoma"/>
                    </w:rPr>
                  </w:pPr>
                </w:p>
              </w:tc>
            </w:tr>
            <w:tr w:rsidR="00742DE4" w:rsidRPr="00814913" w:rsidTr="00E16A69">
              <w:trPr>
                <w:cantSplit/>
                <w:trHeight w:val="989"/>
              </w:trPr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742DE4" w:rsidRDefault="00614E27" w:rsidP="00742DE4">
                  <w:pPr>
                    <w:tabs>
                      <w:tab w:val="num" w:pos="0"/>
                    </w:tabs>
                    <w:ind w:left="57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И</w:t>
                  </w:r>
                  <w:r w:rsidR="00742DE4">
                    <w:rPr>
                      <w:rFonts w:ascii="Tahoma" w:hAnsi="Tahoma" w:cs="Tahoma"/>
                    </w:rPr>
                    <w:t xml:space="preserve">нженер </w:t>
                  </w:r>
                  <w:r>
                    <w:rPr>
                      <w:rFonts w:ascii="Tahoma" w:hAnsi="Tahoma" w:cs="Tahoma"/>
                    </w:rPr>
                    <w:t xml:space="preserve">1 категории </w:t>
                  </w:r>
                  <w:r w:rsidR="00742DE4">
                    <w:rPr>
                      <w:rFonts w:ascii="Tahoma" w:hAnsi="Tahoma" w:cs="Tahoma"/>
                    </w:rPr>
                    <w:t xml:space="preserve">ОПП – </w:t>
                  </w:r>
                </w:p>
                <w:p w:rsidR="00742DE4" w:rsidRPr="00814913" w:rsidRDefault="00614E27" w:rsidP="00742DE4">
                  <w:pPr>
                    <w:tabs>
                      <w:tab w:val="num" w:pos="0"/>
                    </w:tabs>
                    <w:ind w:left="57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Е.П. </w:t>
                  </w:r>
                  <w:proofErr w:type="spellStart"/>
                  <w:r>
                    <w:rPr>
                      <w:rFonts w:ascii="Tahoma" w:hAnsi="Tahoma" w:cs="Tahoma"/>
                    </w:rPr>
                    <w:t>Захария</w:t>
                  </w:r>
                  <w:proofErr w:type="spellEnd"/>
                  <w:r w:rsidR="00742DE4">
                    <w:rPr>
                      <w:rFonts w:ascii="Tahoma" w:hAnsi="Tahoma" w:cs="Tahoma"/>
                    </w:rPr>
                    <w:t xml:space="preserve"> </w:t>
                  </w:r>
                </w:p>
              </w:tc>
              <w:tc>
                <w:tcPr>
                  <w:tcW w:w="348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</w:tcPr>
                <w:p w:rsidR="00742DE4" w:rsidRPr="00814913" w:rsidRDefault="00742DE4" w:rsidP="00742DE4">
                  <w:pPr>
                    <w:rPr>
                      <w:rFonts w:ascii="Tahoma" w:hAnsi="Tahoma" w:cs="Tahoma"/>
                    </w:rPr>
                  </w:pPr>
                </w:p>
              </w:tc>
              <w:tc>
                <w:tcPr>
                  <w:tcW w:w="3175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742DE4" w:rsidRPr="00814913" w:rsidRDefault="00742DE4" w:rsidP="00742DE4">
                  <w:pPr>
                    <w:rPr>
                      <w:rFonts w:ascii="Tahoma" w:hAnsi="Tahoma" w:cs="Tahoma"/>
                    </w:rPr>
                  </w:pPr>
                </w:p>
              </w:tc>
            </w:tr>
            <w:tr w:rsidR="00742DE4" w:rsidRPr="00814913" w:rsidTr="00E16A69">
              <w:trPr>
                <w:cantSplit/>
                <w:trHeight w:val="1020"/>
              </w:trPr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742DE4" w:rsidRDefault="00742DE4" w:rsidP="00742DE4">
                  <w:pPr>
                    <w:tabs>
                      <w:tab w:val="num" w:pos="0"/>
                    </w:tabs>
                    <w:ind w:left="57"/>
                    <w:rPr>
                      <w:rFonts w:ascii="Tahoma" w:hAnsi="Tahoma" w:cs="Tahoma"/>
                      <w:b/>
                    </w:rPr>
                  </w:pPr>
                  <w:r w:rsidRPr="000D2F1E">
                    <w:rPr>
                      <w:rFonts w:ascii="Tahoma" w:hAnsi="Tahoma" w:cs="Tahoma"/>
                      <w:b/>
                    </w:rPr>
                    <w:t>Внутренний заказчик</w:t>
                  </w:r>
                  <w:r>
                    <w:rPr>
                      <w:rFonts w:ascii="Tahoma" w:hAnsi="Tahoma" w:cs="Tahoma"/>
                      <w:b/>
                    </w:rPr>
                    <w:t xml:space="preserve"> </w:t>
                  </w:r>
                </w:p>
                <w:p w:rsidR="00742DE4" w:rsidRDefault="00742DE4" w:rsidP="00742DE4">
                  <w:pPr>
                    <w:tabs>
                      <w:tab w:val="num" w:pos="0"/>
                    </w:tabs>
                    <w:ind w:left="57"/>
                    <w:rPr>
                      <w:rFonts w:ascii="Tahoma" w:hAnsi="Tahoma" w:cs="Tahoma"/>
                    </w:rPr>
                  </w:pPr>
                  <w:r w:rsidRPr="000D2F1E">
                    <w:rPr>
                      <w:rFonts w:ascii="Tahoma" w:hAnsi="Tahoma" w:cs="Tahoma"/>
                    </w:rPr>
                    <w:t xml:space="preserve">Начальник </w:t>
                  </w:r>
                  <w:r w:rsidR="007F24FB">
                    <w:rPr>
                      <w:rFonts w:ascii="Tahoma" w:hAnsi="Tahoma" w:cs="Tahoma"/>
                    </w:rPr>
                    <w:t>ГПУ</w:t>
                  </w:r>
                  <w:r>
                    <w:rPr>
                      <w:rFonts w:ascii="Tahoma" w:hAnsi="Tahoma" w:cs="Tahoma"/>
                    </w:rPr>
                    <w:t xml:space="preserve"> – </w:t>
                  </w:r>
                </w:p>
                <w:p w:rsidR="00742DE4" w:rsidRPr="000D2F1E" w:rsidRDefault="007F24FB" w:rsidP="007F24FB">
                  <w:pPr>
                    <w:tabs>
                      <w:tab w:val="num" w:pos="0"/>
                    </w:tabs>
                    <w:ind w:left="57"/>
                    <w:rPr>
                      <w:rFonts w:ascii="Tahoma" w:hAnsi="Tahoma" w:cs="Tahoma"/>
                    </w:rPr>
                  </w:pPr>
                  <w:r w:rsidRPr="007F24FB">
                    <w:rPr>
                      <w:rFonts w:ascii="Tahoma" w:hAnsi="Tahoma" w:cs="Tahoma"/>
                    </w:rPr>
                    <w:t>Кузнецов Е</w:t>
                  </w:r>
                  <w:r>
                    <w:rPr>
                      <w:rFonts w:ascii="Tahoma" w:hAnsi="Tahoma" w:cs="Tahoma"/>
                    </w:rPr>
                    <w:t xml:space="preserve">. </w:t>
                  </w:r>
                  <w:r w:rsidRPr="007F24FB">
                    <w:rPr>
                      <w:rFonts w:ascii="Tahoma" w:hAnsi="Tahoma" w:cs="Tahoma"/>
                    </w:rPr>
                    <w:t>В</w:t>
                  </w:r>
                  <w:r>
                    <w:rPr>
                      <w:rFonts w:ascii="Tahoma" w:hAnsi="Tahoma" w:cs="Tahoma"/>
                    </w:rPr>
                    <w:t>.</w:t>
                  </w:r>
                </w:p>
              </w:tc>
              <w:tc>
                <w:tcPr>
                  <w:tcW w:w="34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</w:tcPr>
                <w:p w:rsidR="00742DE4" w:rsidRPr="00814913" w:rsidRDefault="00742DE4" w:rsidP="00742DE4">
                  <w:pPr>
                    <w:rPr>
                      <w:rFonts w:ascii="Tahoma" w:hAnsi="Tahoma" w:cs="Tahoma"/>
                    </w:rPr>
                  </w:pPr>
                </w:p>
              </w:tc>
              <w:tc>
                <w:tcPr>
                  <w:tcW w:w="31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2DE4" w:rsidRPr="00814913" w:rsidRDefault="00742DE4" w:rsidP="00742DE4">
                  <w:pPr>
                    <w:rPr>
                      <w:rFonts w:ascii="Tahoma" w:hAnsi="Tahoma" w:cs="Tahoma"/>
                    </w:rPr>
                  </w:pPr>
                </w:p>
              </w:tc>
            </w:tr>
            <w:tr w:rsidR="00742DE4" w:rsidRPr="00814913" w:rsidTr="00E16A69">
              <w:trPr>
                <w:cantSplit/>
                <w:trHeight w:val="612"/>
              </w:trPr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742DE4" w:rsidRDefault="00742DE4" w:rsidP="00742DE4">
                  <w:pPr>
                    <w:tabs>
                      <w:tab w:val="num" w:pos="0"/>
                    </w:tabs>
                    <w:spacing w:line="240" w:lineRule="auto"/>
                    <w:ind w:left="57"/>
                    <w:rPr>
                      <w:rFonts w:ascii="Tahoma" w:hAnsi="Tahoma" w:cs="Tahoma"/>
                    </w:rPr>
                  </w:pPr>
                  <w:r w:rsidRPr="000D2F1E">
                    <w:rPr>
                      <w:rFonts w:ascii="Tahoma" w:hAnsi="Tahoma" w:cs="Tahoma"/>
                    </w:rPr>
                    <w:t>Начальник У</w:t>
                  </w:r>
                  <w:r w:rsidR="007F24FB">
                    <w:rPr>
                      <w:rFonts w:ascii="Tahoma" w:hAnsi="Tahoma" w:cs="Tahoma"/>
                    </w:rPr>
                    <w:t>ЭВС</w:t>
                  </w:r>
                  <w:r>
                    <w:rPr>
                      <w:rFonts w:ascii="Tahoma" w:hAnsi="Tahoma" w:cs="Tahoma"/>
                    </w:rPr>
                    <w:t xml:space="preserve"> – </w:t>
                  </w:r>
                </w:p>
                <w:p w:rsidR="00742DE4" w:rsidRPr="000D2F1E" w:rsidRDefault="007F24FB" w:rsidP="00742DE4">
                  <w:pPr>
                    <w:tabs>
                      <w:tab w:val="num" w:pos="0"/>
                    </w:tabs>
                    <w:spacing w:line="240" w:lineRule="auto"/>
                    <w:ind w:left="57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Горофиков В.М.</w:t>
                  </w:r>
                </w:p>
              </w:tc>
              <w:tc>
                <w:tcPr>
                  <w:tcW w:w="348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</w:tcPr>
                <w:p w:rsidR="00742DE4" w:rsidRPr="00814913" w:rsidRDefault="00742DE4" w:rsidP="00742DE4">
                  <w:pPr>
                    <w:rPr>
                      <w:rFonts w:ascii="Tahoma" w:hAnsi="Tahoma" w:cs="Tahoma"/>
                    </w:rPr>
                  </w:pPr>
                </w:p>
              </w:tc>
              <w:tc>
                <w:tcPr>
                  <w:tcW w:w="3175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742DE4" w:rsidRPr="00814913" w:rsidRDefault="00742DE4" w:rsidP="00742DE4">
                  <w:pPr>
                    <w:rPr>
                      <w:rFonts w:ascii="Tahoma" w:hAnsi="Tahoma" w:cs="Tahoma"/>
                    </w:rPr>
                  </w:pPr>
                </w:p>
              </w:tc>
            </w:tr>
            <w:tr w:rsidR="00742DE4" w:rsidRPr="00814913" w:rsidTr="00E16A69">
              <w:trPr>
                <w:cantSplit/>
                <w:trHeight w:val="989"/>
              </w:trPr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42DE4" w:rsidRDefault="00742DE4" w:rsidP="00742DE4">
                  <w:pPr>
                    <w:tabs>
                      <w:tab w:val="num" w:pos="0"/>
                    </w:tabs>
                    <w:ind w:left="57"/>
                    <w:rPr>
                      <w:rFonts w:ascii="Tahoma" w:hAnsi="Tahoma" w:cs="Tahoma"/>
                      <w:b/>
                    </w:rPr>
                  </w:pPr>
                  <w:r w:rsidRPr="00F9224F">
                    <w:rPr>
                      <w:rFonts w:ascii="Tahoma" w:hAnsi="Tahoma" w:cs="Tahoma"/>
                      <w:b/>
                    </w:rPr>
                    <w:t>Директор по направлению</w:t>
                  </w:r>
                </w:p>
                <w:p w:rsidR="00742DE4" w:rsidRPr="00F9224F" w:rsidRDefault="00742DE4" w:rsidP="00742DE4">
                  <w:pPr>
                    <w:tabs>
                      <w:tab w:val="num" w:pos="0"/>
                    </w:tabs>
                    <w:ind w:left="57"/>
                    <w:rPr>
                      <w:rFonts w:ascii="Tahoma" w:hAnsi="Tahoma" w:cs="Tahoma"/>
                    </w:rPr>
                  </w:pPr>
                  <w:r w:rsidRPr="00F9224F">
                    <w:rPr>
                      <w:rFonts w:ascii="Tahoma" w:hAnsi="Tahoma" w:cs="Tahoma"/>
                    </w:rPr>
                    <w:t>Директор по материально-техническому обеспечению</w:t>
                  </w:r>
                  <w:r>
                    <w:rPr>
                      <w:rFonts w:ascii="Tahoma" w:hAnsi="Tahoma" w:cs="Tahoma"/>
                    </w:rPr>
                    <w:t xml:space="preserve"> – С.М. Гончаренко</w:t>
                  </w:r>
                  <w:r w:rsidRPr="00F9224F">
                    <w:rPr>
                      <w:rFonts w:ascii="Tahoma" w:hAnsi="Tahoma" w:cs="Tahoma"/>
                    </w:rPr>
                    <w:t xml:space="preserve"> </w:t>
                  </w:r>
                </w:p>
              </w:tc>
              <w:tc>
                <w:tcPr>
                  <w:tcW w:w="34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</w:tcPr>
                <w:p w:rsidR="00742DE4" w:rsidRPr="00814913" w:rsidRDefault="00742DE4" w:rsidP="00742DE4">
                  <w:pPr>
                    <w:rPr>
                      <w:rFonts w:ascii="Tahoma" w:hAnsi="Tahoma" w:cs="Tahoma"/>
                    </w:rPr>
                  </w:pPr>
                </w:p>
              </w:tc>
              <w:tc>
                <w:tcPr>
                  <w:tcW w:w="31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2DE4" w:rsidRPr="00814913" w:rsidRDefault="00742DE4" w:rsidP="00742DE4">
                  <w:pPr>
                    <w:rPr>
                      <w:rFonts w:ascii="Tahoma" w:hAnsi="Tahoma" w:cs="Tahoma"/>
                    </w:rPr>
                  </w:pPr>
                </w:p>
              </w:tc>
            </w:tr>
            <w:tr w:rsidR="00742DE4" w:rsidRPr="00814913" w:rsidTr="00E16A69">
              <w:trPr>
                <w:cantSplit/>
                <w:trHeight w:val="990"/>
              </w:trPr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42DE4" w:rsidRPr="00F9224F" w:rsidRDefault="00742DE4" w:rsidP="00742DE4">
                  <w:pPr>
                    <w:rPr>
                      <w:rFonts w:ascii="Tahoma" w:hAnsi="Tahoma" w:cs="Tahoma"/>
                      <w:b/>
                    </w:rPr>
                  </w:pPr>
                  <w:r w:rsidRPr="00F9224F">
                    <w:rPr>
                      <w:rFonts w:ascii="Tahoma" w:hAnsi="Tahoma" w:cs="Tahoma"/>
                      <w:b/>
                    </w:rPr>
                    <w:t xml:space="preserve">2. Управление экономической безопасности и режима </w:t>
                  </w:r>
                </w:p>
                <w:p w:rsidR="00742DE4" w:rsidRPr="00814913" w:rsidRDefault="00742DE4" w:rsidP="00742DE4">
                  <w:pPr>
                    <w:tabs>
                      <w:tab w:val="num" w:pos="0"/>
                    </w:tabs>
                    <w:ind w:left="57"/>
                    <w:rPr>
                      <w:rFonts w:ascii="Tahoma" w:hAnsi="Tahoma" w:cs="Tahoma"/>
                    </w:rPr>
                  </w:pPr>
                </w:p>
              </w:tc>
              <w:tc>
                <w:tcPr>
                  <w:tcW w:w="34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</w:tcPr>
                <w:p w:rsidR="00742DE4" w:rsidRDefault="00742DE4" w:rsidP="00742DE4">
                  <w:pPr>
                    <w:rPr>
                      <w:rFonts w:ascii="Tahoma" w:hAnsi="Tahoma" w:cs="Tahoma"/>
                    </w:rPr>
                  </w:pPr>
                </w:p>
                <w:p w:rsidR="00742DE4" w:rsidRPr="0009486D" w:rsidRDefault="00742DE4" w:rsidP="00742DE4">
                  <w:pPr>
                    <w:jc w:val="center"/>
                    <w:rPr>
                      <w:rFonts w:ascii="Tahoma" w:hAnsi="Tahoma" w:cs="Tahoma"/>
                    </w:rPr>
                  </w:pPr>
                </w:p>
              </w:tc>
              <w:tc>
                <w:tcPr>
                  <w:tcW w:w="31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</w:tcPr>
                <w:p w:rsidR="00742DE4" w:rsidRPr="00814913" w:rsidRDefault="00742DE4" w:rsidP="00742DE4">
                  <w:pPr>
                    <w:rPr>
                      <w:rFonts w:ascii="Tahoma" w:hAnsi="Tahoma" w:cs="Tahoma"/>
                    </w:rPr>
                  </w:pPr>
                </w:p>
              </w:tc>
            </w:tr>
            <w:tr w:rsidR="00742DE4" w:rsidRPr="00814913" w:rsidTr="00E16A69">
              <w:trPr>
                <w:cantSplit/>
                <w:trHeight w:val="1014"/>
              </w:trPr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742DE4" w:rsidRPr="00F9224F" w:rsidRDefault="00742DE4" w:rsidP="00742DE4">
                  <w:pPr>
                    <w:tabs>
                      <w:tab w:val="num" w:pos="0"/>
                    </w:tabs>
                    <w:ind w:left="57"/>
                    <w:rPr>
                      <w:rFonts w:ascii="Tahoma" w:hAnsi="Tahoma" w:cs="Tahoma"/>
                      <w:b/>
                    </w:rPr>
                  </w:pPr>
                  <w:r w:rsidRPr="00F9224F">
                    <w:rPr>
                      <w:rFonts w:ascii="Tahoma" w:hAnsi="Tahoma" w:cs="Tahoma"/>
                      <w:b/>
                    </w:rPr>
                    <w:t>3. Управление закупочной деятельности и договорной работы</w:t>
                  </w:r>
                </w:p>
              </w:tc>
              <w:tc>
                <w:tcPr>
                  <w:tcW w:w="34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</w:tcPr>
                <w:p w:rsidR="00742DE4" w:rsidRPr="00814913" w:rsidRDefault="00742DE4" w:rsidP="00742DE4">
                  <w:pPr>
                    <w:rPr>
                      <w:rFonts w:ascii="Tahoma" w:hAnsi="Tahoma" w:cs="Tahoma"/>
                    </w:rPr>
                  </w:pPr>
                </w:p>
              </w:tc>
              <w:tc>
                <w:tcPr>
                  <w:tcW w:w="31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2DE4" w:rsidRPr="00814913" w:rsidRDefault="00742DE4" w:rsidP="00742DE4">
                  <w:pPr>
                    <w:rPr>
                      <w:rFonts w:ascii="Tahoma" w:hAnsi="Tahoma" w:cs="Tahoma"/>
                    </w:rPr>
                  </w:pPr>
                </w:p>
              </w:tc>
            </w:tr>
          </w:tbl>
          <w:p w:rsidR="00B914E1" w:rsidRPr="002439B4" w:rsidRDefault="00B914E1" w:rsidP="000032A6">
            <w:pPr>
              <w:jc w:val="center"/>
              <w:rPr>
                <w:rFonts w:ascii="Tahoma" w:hAnsi="Tahoma" w:cs="Tahoma"/>
                <w:b/>
                <w:bCs/>
              </w:rPr>
            </w:pPr>
          </w:p>
        </w:tc>
      </w:tr>
      <w:tr w:rsidR="00B914E1" w:rsidRPr="002439B4" w:rsidTr="000032A6">
        <w:trPr>
          <w:trHeight w:val="315"/>
        </w:trPr>
        <w:tc>
          <w:tcPr>
            <w:tcW w:w="20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914E1" w:rsidRPr="002439B4" w:rsidRDefault="00B914E1" w:rsidP="000032A6">
            <w:pPr>
              <w:rPr>
                <w:rFonts w:ascii="Tahoma" w:hAnsi="Tahoma" w:cs="Tahoma"/>
              </w:rPr>
            </w:pPr>
          </w:p>
        </w:tc>
        <w:tc>
          <w:tcPr>
            <w:tcW w:w="792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914E1" w:rsidRPr="002439B4" w:rsidRDefault="00B914E1" w:rsidP="00502F6A">
            <w:pPr>
              <w:rPr>
                <w:rFonts w:ascii="Tahoma" w:hAnsi="Tahoma" w:cs="Tahoma"/>
                <w:u w:val="single"/>
              </w:rPr>
            </w:pPr>
          </w:p>
        </w:tc>
      </w:tr>
    </w:tbl>
    <w:p w:rsidR="00B914E1" w:rsidRPr="00D824CE" w:rsidRDefault="00B914E1" w:rsidP="00B914E1">
      <w:pPr>
        <w:rPr>
          <w:rFonts w:ascii="Tahoma" w:hAnsi="Tahoma" w:cs="Tahoma"/>
        </w:rPr>
      </w:pPr>
    </w:p>
    <w:p w:rsidR="00B914E1" w:rsidRDefault="00B914E1" w:rsidP="00B914E1">
      <w:pPr>
        <w:tabs>
          <w:tab w:val="center" w:pos="4677"/>
          <w:tab w:val="right" w:pos="9355"/>
        </w:tabs>
        <w:spacing w:after="0" w:line="240" w:lineRule="auto"/>
        <w:rPr>
          <w:rFonts w:ascii="Tahoma" w:hAnsi="Tahoma" w:cs="Tahoma"/>
        </w:rPr>
      </w:pPr>
    </w:p>
    <w:p w:rsidR="00742DE4" w:rsidRDefault="00742DE4" w:rsidP="00B914E1">
      <w:pPr>
        <w:tabs>
          <w:tab w:val="center" w:pos="4677"/>
          <w:tab w:val="right" w:pos="9355"/>
        </w:tabs>
        <w:spacing w:after="0" w:line="240" w:lineRule="auto"/>
        <w:rPr>
          <w:rFonts w:ascii="Tahoma" w:hAnsi="Tahoma" w:cs="Tahoma"/>
        </w:rPr>
      </w:pPr>
    </w:p>
    <w:p w:rsidR="00742DE4" w:rsidRPr="00D824CE" w:rsidRDefault="00742DE4" w:rsidP="00B914E1">
      <w:pPr>
        <w:tabs>
          <w:tab w:val="center" w:pos="4677"/>
          <w:tab w:val="right" w:pos="9355"/>
        </w:tabs>
        <w:spacing w:after="0" w:line="240" w:lineRule="auto"/>
        <w:rPr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17"/>
        <w:gridCol w:w="1587"/>
        <w:gridCol w:w="893"/>
        <w:gridCol w:w="1861"/>
      </w:tblGrid>
      <w:tr w:rsidR="00B914E1" w:rsidRPr="00D824CE" w:rsidTr="000032A6">
        <w:tc>
          <w:tcPr>
            <w:tcW w:w="817" w:type="dxa"/>
            <w:vAlign w:val="bottom"/>
          </w:tcPr>
          <w:p w:rsidR="00B914E1" w:rsidRDefault="00B914E1" w:rsidP="000032A6">
            <w:pPr>
              <w:spacing w:after="0" w:line="240" w:lineRule="auto"/>
              <w:rPr>
                <w:rFonts w:ascii="Tahoma" w:hAnsi="Tahoma" w:cs="Tahoma"/>
                <w:color w:val="3B3838" w:themeColor="background2" w:themeShade="40"/>
                <w:sz w:val="20"/>
                <w:szCs w:val="20"/>
              </w:rPr>
            </w:pPr>
          </w:p>
          <w:p w:rsidR="00591AD8" w:rsidRDefault="00591AD8" w:rsidP="000032A6">
            <w:pPr>
              <w:spacing w:after="0" w:line="240" w:lineRule="auto"/>
              <w:rPr>
                <w:rFonts w:ascii="Tahoma" w:hAnsi="Tahoma" w:cs="Tahoma"/>
                <w:color w:val="3B3838" w:themeColor="background2" w:themeShade="40"/>
                <w:sz w:val="20"/>
                <w:szCs w:val="20"/>
              </w:rPr>
            </w:pPr>
          </w:p>
          <w:p w:rsidR="00591AD8" w:rsidRDefault="00591AD8" w:rsidP="000032A6">
            <w:pPr>
              <w:spacing w:after="0" w:line="240" w:lineRule="auto"/>
              <w:rPr>
                <w:rFonts w:ascii="Tahoma" w:hAnsi="Tahoma" w:cs="Tahoma"/>
                <w:color w:val="3B3838" w:themeColor="background2" w:themeShade="40"/>
                <w:sz w:val="20"/>
                <w:szCs w:val="20"/>
              </w:rPr>
            </w:pPr>
          </w:p>
          <w:p w:rsidR="00591AD8" w:rsidRDefault="00591AD8" w:rsidP="000032A6">
            <w:pPr>
              <w:spacing w:after="0" w:line="240" w:lineRule="auto"/>
              <w:rPr>
                <w:rFonts w:ascii="Tahoma" w:hAnsi="Tahoma" w:cs="Tahoma"/>
                <w:color w:val="3B3838" w:themeColor="background2" w:themeShade="40"/>
                <w:sz w:val="20"/>
                <w:szCs w:val="20"/>
              </w:rPr>
            </w:pPr>
          </w:p>
          <w:p w:rsidR="00591AD8" w:rsidRDefault="00591AD8" w:rsidP="000032A6">
            <w:pPr>
              <w:spacing w:after="0" w:line="240" w:lineRule="auto"/>
              <w:rPr>
                <w:rFonts w:ascii="Tahoma" w:hAnsi="Tahoma" w:cs="Tahoma"/>
                <w:color w:val="3B3838" w:themeColor="background2" w:themeShade="40"/>
                <w:sz w:val="20"/>
                <w:szCs w:val="20"/>
              </w:rPr>
            </w:pPr>
          </w:p>
          <w:p w:rsidR="00591AD8" w:rsidRDefault="00591AD8" w:rsidP="000032A6">
            <w:pPr>
              <w:spacing w:after="0" w:line="240" w:lineRule="auto"/>
              <w:rPr>
                <w:rFonts w:ascii="Tahoma" w:hAnsi="Tahoma" w:cs="Tahoma"/>
                <w:color w:val="3B3838" w:themeColor="background2" w:themeShade="40"/>
                <w:sz w:val="20"/>
                <w:szCs w:val="20"/>
              </w:rPr>
            </w:pPr>
          </w:p>
          <w:p w:rsidR="00591AD8" w:rsidRDefault="00591AD8" w:rsidP="000032A6">
            <w:pPr>
              <w:spacing w:after="0" w:line="240" w:lineRule="auto"/>
              <w:rPr>
                <w:rFonts w:ascii="Tahoma" w:hAnsi="Tahoma" w:cs="Tahoma"/>
                <w:color w:val="3B3838" w:themeColor="background2" w:themeShade="40"/>
                <w:sz w:val="20"/>
                <w:szCs w:val="20"/>
              </w:rPr>
            </w:pPr>
          </w:p>
          <w:p w:rsidR="00591AD8" w:rsidRPr="00D824CE" w:rsidRDefault="00591AD8" w:rsidP="000032A6">
            <w:pPr>
              <w:spacing w:after="0" w:line="240" w:lineRule="auto"/>
              <w:rPr>
                <w:rFonts w:ascii="Tahoma" w:hAnsi="Tahoma" w:cs="Tahoma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14E1" w:rsidRPr="00D824CE" w:rsidRDefault="00B914E1" w:rsidP="000032A6">
            <w:pPr>
              <w:spacing w:after="0" w:line="240" w:lineRule="auto"/>
              <w:rPr>
                <w:rFonts w:ascii="Tahoma" w:hAnsi="Tahoma" w:cs="Tahoma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690" w:type="dxa"/>
            <w:vAlign w:val="bottom"/>
            <w:hideMark/>
          </w:tcPr>
          <w:p w:rsidR="00B914E1" w:rsidRPr="00D824CE" w:rsidRDefault="00B914E1" w:rsidP="00742DE4">
            <w:pPr>
              <w:spacing w:after="0" w:line="240" w:lineRule="auto"/>
              <w:rPr>
                <w:rFonts w:ascii="Tahoma" w:hAnsi="Tahoma" w:cs="Tahoma"/>
                <w:color w:val="3B3838" w:themeColor="background2" w:themeShade="40"/>
                <w:sz w:val="20"/>
                <w:szCs w:val="20"/>
              </w:rPr>
            </w:pPr>
            <w:r w:rsidRPr="00D824CE">
              <w:rPr>
                <w:rFonts w:ascii="Tahoma" w:hAnsi="Tahoma" w:cs="Tahoma"/>
                <w:color w:val="3B3838" w:themeColor="background2" w:themeShade="40"/>
                <w:sz w:val="20"/>
                <w:szCs w:val="20"/>
              </w:rPr>
              <w:t>№Н</w:t>
            </w:r>
            <w:r w:rsidR="00742DE4">
              <w:rPr>
                <w:rFonts w:ascii="Tahoma" w:hAnsi="Tahoma" w:cs="Tahoma"/>
                <w:color w:val="3B3838" w:themeColor="background2" w:themeShade="40"/>
                <w:sz w:val="20"/>
                <w:szCs w:val="20"/>
              </w:rPr>
              <w:t>ГП</w:t>
            </w:r>
            <w:r w:rsidRPr="00D824CE">
              <w:rPr>
                <w:rFonts w:ascii="Tahoma" w:hAnsi="Tahoma" w:cs="Tahoma"/>
                <w:color w:val="3B3838" w:themeColor="background2" w:themeShade="40"/>
                <w:sz w:val="20"/>
                <w:szCs w:val="20"/>
              </w:rPr>
              <w:t xml:space="preserve">/    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14E1" w:rsidRPr="00D824CE" w:rsidRDefault="00B914E1" w:rsidP="000032A6">
            <w:pPr>
              <w:spacing w:after="0" w:line="240" w:lineRule="auto"/>
              <w:rPr>
                <w:rFonts w:ascii="Tahoma" w:hAnsi="Tahoma" w:cs="Tahoma"/>
                <w:color w:val="3B3838" w:themeColor="background2" w:themeShade="40"/>
                <w:sz w:val="20"/>
                <w:szCs w:val="20"/>
              </w:rPr>
            </w:pPr>
          </w:p>
        </w:tc>
      </w:tr>
      <w:tr w:rsidR="00B914E1" w:rsidRPr="00D824CE" w:rsidTr="000032A6">
        <w:tc>
          <w:tcPr>
            <w:tcW w:w="817" w:type="dxa"/>
            <w:hideMark/>
          </w:tcPr>
          <w:p w:rsidR="00B914E1" w:rsidRPr="00D824CE" w:rsidRDefault="00B914E1" w:rsidP="000032A6">
            <w:pPr>
              <w:spacing w:before="240" w:after="0" w:line="240" w:lineRule="auto"/>
              <w:rPr>
                <w:rFonts w:ascii="Tahoma" w:hAnsi="Tahoma" w:cs="Tahoma"/>
                <w:color w:val="3B3838" w:themeColor="background2" w:themeShade="40"/>
                <w:sz w:val="20"/>
                <w:szCs w:val="20"/>
              </w:rPr>
            </w:pPr>
            <w:r w:rsidRPr="00D824CE">
              <w:rPr>
                <w:rFonts w:ascii="Tahoma" w:hAnsi="Tahoma" w:cs="Tahoma"/>
                <w:color w:val="3B3838" w:themeColor="background2" w:themeShade="40"/>
                <w:sz w:val="20"/>
                <w:szCs w:val="20"/>
              </w:rPr>
              <w:t>На №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14E1" w:rsidRPr="00D824CE" w:rsidRDefault="00B914E1" w:rsidP="000032A6">
            <w:pPr>
              <w:spacing w:before="240" w:after="0" w:line="240" w:lineRule="auto"/>
              <w:rPr>
                <w:rFonts w:ascii="Tahoma" w:hAnsi="Tahoma" w:cs="Tahoma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690" w:type="dxa"/>
            <w:hideMark/>
          </w:tcPr>
          <w:p w:rsidR="00B914E1" w:rsidRPr="00D824CE" w:rsidRDefault="00B914E1" w:rsidP="000032A6">
            <w:pPr>
              <w:spacing w:before="240" w:after="0" w:line="240" w:lineRule="auto"/>
              <w:rPr>
                <w:rFonts w:ascii="Tahoma" w:hAnsi="Tahoma" w:cs="Tahoma"/>
                <w:color w:val="3B3838" w:themeColor="background2" w:themeShade="40"/>
                <w:sz w:val="20"/>
                <w:szCs w:val="20"/>
              </w:rPr>
            </w:pPr>
            <w:r w:rsidRPr="00D824CE">
              <w:rPr>
                <w:rFonts w:ascii="Tahoma" w:hAnsi="Tahoma" w:cs="Tahoma"/>
                <w:color w:val="3B3838" w:themeColor="background2" w:themeShade="40"/>
                <w:sz w:val="20"/>
                <w:szCs w:val="20"/>
              </w:rPr>
              <w:t>от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14E1" w:rsidRPr="00D824CE" w:rsidRDefault="00B914E1" w:rsidP="000032A6">
            <w:pPr>
              <w:spacing w:before="240" w:after="0" w:line="240" w:lineRule="auto"/>
              <w:rPr>
                <w:rFonts w:ascii="Tahoma" w:hAnsi="Tahoma" w:cs="Tahoma"/>
                <w:color w:val="3B3838" w:themeColor="background2" w:themeShade="40"/>
                <w:sz w:val="20"/>
                <w:szCs w:val="20"/>
              </w:rPr>
            </w:pPr>
          </w:p>
        </w:tc>
      </w:tr>
    </w:tbl>
    <w:p w:rsidR="00591AD8" w:rsidRDefault="00591AD8" w:rsidP="00B914E1">
      <w:pPr>
        <w:spacing w:after="0" w:line="240" w:lineRule="auto"/>
        <w:ind w:firstLine="567"/>
        <w:jc w:val="right"/>
        <w:rPr>
          <w:rFonts w:ascii="Tahoma" w:hAnsi="Tahoma" w:cs="Tahoma"/>
          <w:noProof/>
          <w:color w:val="3B3838" w:themeColor="background2" w:themeShade="40"/>
          <w:sz w:val="28"/>
          <w:szCs w:val="28"/>
          <w:lang w:eastAsia="ru-RU"/>
        </w:rPr>
      </w:pPr>
    </w:p>
    <w:p w:rsidR="00B914E1" w:rsidRPr="00D824CE" w:rsidRDefault="00591AD8" w:rsidP="00B914E1">
      <w:pPr>
        <w:spacing w:after="0" w:line="240" w:lineRule="auto"/>
        <w:ind w:firstLine="567"/>
        <w:jc w:val="right"/>
        <w:rPr>
          <w:rFonts w:ascii="Tahoma" w:hAnsi="Tahoma" w:cs="Tahoma"/>
        </w:rPr>
      </w:pPr>
      <w:r>
        <w:rPr>
          <w:rFonts w:ascii="Tahoma" w:hAnsi="Tahoma" w:cs="Tahoma"/>
          <w:noProof/>
          <w:color w:val="3B3838" w:themeColor="background2" w:themeShade="40"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12698AC1" wp14:editId="75FCD046">
            <wp:simplePos x="0" y="0"/>
            <wp:positionH relativeFrom="column">
              <wp:posOffset>5200650</wp:posOffset>
            </wp:positionH>
            <wp:positionV relativeFrom="paragraph">
              <wp:posOffset>-1544955</wp:posOffset>
            </wp:positionV>
            <wp:extent cx="1219835" cy="983615"/>
            <wp:effectExtent l="19050" t="0" r="0" b="0"/>
            <wp:wrapSquare wrapText="bothSides"/>
            <wp:docPr id="8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NGP.gif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835" cy="9836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914E1" w:rsidRPr="00D824CE">
        <w:rPr>
          <w:rFonts w:ascii="Tahoma" w:hAnsi="Tahoma" w:cs="Tahoma"/>
          <w:sz w:val="24"/>
          <w:szCs w:val="24"/>
        </w:rPr>
        <w:t xml:space="preserve">                                                                                     </w:t>
      </w:r>
      <w:r w:rsidR="00B914E1" w:rsidRPr="00D824CE">
        <w:rPr>
          <w:rFonts w:ascii="Tahoma" w:hAnsi="Tahoma" w:cs="Tahoma"/>
        </w:rPr>
        <w:t>Председателю</w:t>
      </w:r>
    </w:p>
    <w:p w:rsidR="00B914E1" w:rsidRPr="00D824CE" w:rsidRDefault="00B914E1" w:rsidP="00B914E1">
      <w:pPr>
        <w:spacing w:after="0" w:line="240" w:lineRule="auto"/>
        <w:ind w:firstLine="567"/>
        <w:jc w:val="right"/>
        <w:rPr>
          <w:rFonts w:ascii="Tahoma" w:hAnsi="Tahoma" w:cs="Tahoma"/>
        </w:rPr>
      </w:pPr>
      <w:r w:rsidRPr="00D824CE">
        <w:rPr>
          <w:rFonts w:ascii="Tahoma" w:hAnsi="Tahoma" w:cs="Tahoma"/>
        </w:rPr>
        <w:t xml:space="preserve"> Центральной Закупочной комиссии</w:t>
      </w:r>
    </w:p>
    <w:p w:rsidR="00B914E1" w:rsidRPr="00D824CE" w:rsidRDefault="00B914E1" w:rsidP="00B914E1">
      <w:pPr>
        <w:spacing w:after="0" w:line="240" w:lineRule="auto"/>
        <w:ind w:firstLine="567"/>
        <w:jc w:val="right"/>
        <w:rPr>
          <w:rFonts w:ascii="Tahoma" w:hAnsi="Tahoma" w:cs="Tahoma"/>
        </w:rPr>
      </w:pPr>
      <w:r w:rsidRPr="00D824CE">
        <w:rPr>
          <w:rFonts w:ascii="Tahoma" w:hAnsi="Tahoma" w:cs="Tahoma"/>
        </w:rPr>
        <w:t xml:space="preserve">    АО «Норильск</w:t>
      </w:r>
      <w:r w:rsidR="005D4491">
        <w:rPr>
          <w:rFonts w:ascii="Tahoma" w:hAnsi="Tahoma" w:cs="Tahoma"/>
        </w:rPr>
        <w:t>газпром</w:t>
      </w:r>
      <w:r w:rsidRPr="00D824CE">
        <w:rPr>
          <w:rFonts w:ascii="Tahoma" w:hAnsi="Tahoma" w:cs="Tahoma"/>
        </w:rPr>
        <w:t>»</w:t>
      </w:r>
    </w:p>
    <w:p w:rsidR="00B914E1" w:rsidRPr="00D824CE" w:rsidRDefault="00B914E1" w:rsidP="00B914E1">
      <w:pPr>
        <w:spacing w:after="0" w:line="240" w:lineRule="auto"/>
        <w:ind w:firstLine="709"/>
        <w:jc w:val="both"/>
        <w:rPr>
          <w:rFonts w:ascii="Tahoma" w:hAnsi="Tahoma" w:cs="Tahoma"/>
        </w:rPr>
      </w:pPr>
    </w:p>
    <w:p w:rsidR="00B914E1" w:rsidRPr="00D824CE" w:rsidRDefault="00B914E1" w:rsidP="00B914E1">
      <w:pPr>
        <w:spacing w:after="0" w:line="240" w:lineRule="auto"/>
        <w:jc w:val="center"/>
        <w:rPr>
          <w:rFonts w:ascii="Tahoma" w:hAnsi="Tahoma" w:cs="Tahoma"/>
          <w:b/>
        </w:rPr>
      </w:pPr>
    </w:p>
    <w:p w:rsidR="00F709FB" w:rsidRPr="00F709FB" w:rsidRDefault="00B914E1" w:rsidP="00F709FB">
      <w:pPr>
        <w:spacing w:after="0" w:line="240" w:lineRule="auto"/>
        <w:ind w:firstLine="567"/>
        <w:jc w:val="both"/>
        <w:rPr>
          <w:rFonts w:ascii="Tahoma" w:eastAsia="Times New Roman" w:hAnsi="Tahoma" w:cs="Tahoma"/>
          <w:b/>
          <w:i/>
          <w:lang w:eastAsia="ru-RU"/>
        </w:rPr>
      </w:pPr>
      <w:r w:rsidRPr="003C14E4">
        <w:rPr>
          <w:rFonts w:ascii="Tahoma" w:hAnsi="Tahoma" w:cs="Tahoma"/>
        </w:rPr>
        <w:t xml:space="preserve">О проведении </w:t>
      </w:r>
      <w:r w:rsidR="00DC65B4">
        <w:rPr>
          <w:rFonts w:ascii="Tahoma" w:hAnsi="Tahoma" w:cs="Tahoma"/>
          <w:b/>
          <w:i/>
        </w:rPr>
        <w:t>открытого запроса цен</w:t>
      </w:r>
      <w:r w:rsidR="000032A6" w:rsidRPr="00490026">
        <w:rPr>
          <w:rFonts w:ascii="Tahoma" w:hAnsi="Tahoma" w:cs="Tahoma"/>
          <w:b/>
          <w:i/>
          <w:color w:val="FF0000"/>
        </w:rPr>
        <w:t xml:space="preserve"> </w:t>
      </w:r>
      <w:r w:rsidRPr="003C14E4">
        <w:rPr>
          <w:rFonts w:ascii="Tahoma" w:hAnsi="Tahoma" w:cs="Tahoma"/>
          <w:b/>
          <w:i/>
        </w:rPr>
        <w:t xml:space="preserve">на поставку </w:t>
      </w:r>
      <w:r w:rsidR="007F24FB">
        <w:rPr>
          <w:rFonts w:ascii="Tahoma" w:eastAsia="Times New Roman" w:hAnsi="Tahoma" w:cs="Tahoma"/>
          <w:b/>
          <w:i/>
          <w:lang w:eastAsia="ru-RU"/>
        </w:rPr>
        <w:t>лесоматериалов</w:t>
      </w:r>
    </w:p>
    <w:p w:rsidR="00B914E1" w:rsidRPr="003C14E4" w:rsidRDefault="00B914E1" w:rsidP="00B914E1">
      <w:pPr>
        <w:spacing w:after="0" w:line="320" w:lineRule="exact"/>
        <w:ind w:firstLine="539"/>
        <w:jc w:val="both"/>
        <w:rPr>
          <w:rFonts w:ascii="Tahoma" w:hAnsi="Tahoma" w:cs="Tahoma"/>
        </w:rPr>
      </w:pPr>
    </w:p>
    <w:p w:rsidR="005D4491" w:rsidRPr="00490026" w:rsidRDefault="00B914E1" w:rsidP="005D4491">
      <w:pPr>
        <w:spacing w:after="0" w:line="240" w:lineRule="auto"/>
        <w:ind w:firstLine="567"/>
        <w:jc w:val="both"/>
        <w:rPr>
          <w:rFonts w:ascii="Tahoma" w:eastAsia="Times New Roman" w:hAnsi="Tahoma" w:cs="Tahoma"/>
          <w:b/>
          <w:i/>
          <w:color w:val="FF0000"/>
          <w:lang w:eastAsia="ru-RU"/>
        </w:rPr>
      </w:pPr>
      <w:r w:rsidRPr="003C14E4">
        <w:rPr>
          <w:rFonts w:ascii="Tahoma" w:hAnsi="Tahoma" w:cs="Tahoma"/>
        </w:rPr>
        <w:t xml:space="preserve"> </w:t>
      </w:r>
      <w:r w:rsidRPr="00D62F5A">
        <w:rPr>
          <w:rFonts w:ascii="Tahoma" w:hAnsi="Tahoma" w:cs="Tahoma"/>
        </w:rPr>
        <w:t xml:space="preserve">Прошу </w:t>
      </w:r>
      <w:r w:rsidR="009616AB" w:rsidRPr="00D62F5A">
        <w:rPr>
          <w:rFonts w:ascii="Tahoma" w:hAnsi="Tahoma" w:cs="Tahoma"/>
        </w:rPr>
        <w:t>согласовать</w:t>
      </w:r>
      <w:r w:rsidRPr="00D62F5A">
        <w:rPr>
          <w:rFonts w:ascii="Tahoma" w:hAnsi="Tahoma" w:cs="Tahoma"/>
        </w:rPr>
        <w:t xml:space="preserve"> проведение </w:t>
      </w:r>
      <w:r w:rsidR="000032A6" w:rsidRPr="00D62F5A">
        <w:rPr>
          <w:rFonts w:ascii="Tahoma" w:hAnsi="Tahoma" w:cs="Tahoma"/>
          <w:b/>
          <w:i/>
        </w:rPr>
        <w:t xml:space="preserve">открытого </w:t>
      </w:r>
      <w:r w:rsidR="00DC65B4" w:rsidRPr="00D62F5A">
        <w:rPr>
          <w:rFonts w:ascii="Tahoma" w:hAnsi="Tahoma" w:cs="Tahoma"/>
          <w:b/>
          <w:i/>
        </w:rPr>
        <w:t xml:space="preserve">запроса цен </w:t>
      </w:r>
      <w:r w:rsidR="005D4491" w:rsidRPr="00D62F5A">
        <w:rPr>
          <w:rFonts w:ascii="Tahoma" w:hAnsi="Tahoma" w:cs="Tahoma"/>
          <w:b/>
          <w:i/>
        </w:rPr>
        <w:t xml:space="preserve">на </w:t>
      </w:r>
      <w:r w:rsidR="0097654B" w:rsidRPr="00D62F5A">
        <w:rPr>
          <w:rFonts w:ascii="Tahoma" w:hAnsi="Tahoma" w:cs="Tahoma"/>
          <w:b/>
          <w:i/>
        </w:rPr>
        <w:t xml:space="preserve">поставку </w:t>
      </w:r>
      <w:r w:rsidR="007F24FB">
        <w:rPr>
          <w:rFonts w:ascii="Tahoma" w:eastAsia="Times New Roman" w:hAnsi="Tahoma" w:cs="Tahoma"/>
          <w:b/>
          <w:i/>
          <w:lang w:eastAsia="ru-RU"/>
        </w:rPr>
        <w:t>лесоматериалов</w:t>
      </w:r>
    </w:p>
    <w:p w:rsidR="00B914E1" w:rsidRPr="00D62F5A" w:rsidRDefault="00B914E1" w:rsidP="00B914E1">
      <w:pPr>
        <w:spacing w:after="0" w:line="240" w:lineRule="auto"/>
        <w:ind w:firstLine="567"/>
        <w:jc w:val="both"/>
        <w:rPr>
          <w:rFonts w:ascii="Tahoma" w:hAnsi="Tahoma" w:cs="Tahoma"/>
        </w:rPr>
      </w:pPr>
      <w:r w:rsidRPr="00D62F5A">
        <w:rPr>
          <w:rFonts w:ascii="Tahoma" w:hAnsi="Tahoma" w:cs="Tahoma"/>
        </w:rPr>
        <w:t xml:space="preserve"> Выбор такого способа закупок как </w:t>
      </w:r>
      <w:r w:rsidR="00D62F5A" w:rsidRPr="00D62F5A">
        <w:rPr>
          <w:rFonts w:ascii="Tahoma" w:hAnsi="Tahoma" w:cs="Tahoma"/>
          <w:b/>
          <w:i/>
        </w:rPr>
        <w:t>запрос цен</w:t>
      </w:r>
      <w:r w:rsidRPr="00D62F5A">
        <w:rPr>
          <w:rFonts w:ascii="Tahoma" w:hAnsi="Tahoma" w:cs="Tahoma"/>
          <w:b/>
        </w:rPr>
        <w:t xml:space="preserve"> </w:t>
      </w:r>
      <w:r w:rsidRPr="00D62F5A">
        <w:rPr>
          <w:rFonts w:ascii="Tahoma" w:hAnsi="Tahoma" w:cs="Tahoma"/>
        </w:rPr>
        <w:t xml:space="preserve">в отношении данной закупки обусловлен следующими причинами: </w:t>
      </w:r>
    </w:p>
    <w:p w:rsidR="003C14E4" w:rsidRPr="00E97188" w:rsidRDefault="003C14E4" w:rsidP="003C14E4">
      <w:pPr>
        <w:spacing w:after="0" w:line="240" w:lineRule="auto"/>
        <w:ind w:firstLine="567"/>
        <w:jc w:val="both"/>
        <w:rPr>
          <w:rFonts w:ascii="Tahoma" w:hAnsi="Tahoma" w:cs="Tahoma"/>
          <w:i/>
        </w:rPr>
      </w:pPr>
      <w:r w:rsidRPr="009E67BF">
        <w:rPr>
          <w:rFonts w:ascii="Tahoma" w:hAnsi="Tahoma" w:cs="Tahoma"/>
          <w:i/>
        </w:rPr>
        <w:t xml:space="preserve">- </w:t>
      </w:r>
      <w:r w:rsidR="00D62F5A" w:rsidRPr="009E67BF">
        <w:rPr>
          <w:rFonts w:ascii="Tahoma" w:hAnsi="Tahoma" w:cs="Tahoma"/>
          <w:i/>
        </w:rPr>
        <w:t>с</w:t>
      </w:r>
      <w:r w:rsidR="00D62F5A" w:rsidRPr="00E97188">
        <w:rPr>
          <w:rFonts w:ascii="Tahoma" w:hAnsi="Tahoma" w:cs="Tahoma"/>
          <w:i/>
        </w:rPr>
        <w:t xml:space="preserve">пособ закупки, при котором Заказчик закупки информирует поставщиков о потребности в Продукции, устанавливает все требования к ней, приглашает  подавать Заявки и может заключить договор с Участником закупки, </w:t>
      </w:r>
      <w:r w:rsidR="00E97188" w:rsidRPr="00E97188">
        <w:rPr>
          <w:rFonts w:ascii="Tahoma" w:hAnsi="Tahoma" w:cs="Tahoma"/>
          <w:i/>
        </w:rPr>
        <w:t>предложение которого имеет минимальную цену.</w:t>
      </w:r>
    </w:p>
    <w:p w:rsidR="00B914E1" w:rsidRPr="003C14E4" w:rsidRDefault="00B914E1" w:rsidP="00B914E1">
      <w:pPr>
        <w:spacing w:after="0" w:line="240" w:lineRule="auto"/>
        <w:ind w:firstLine="567"/>
        <w:jc w:val="both"/>
        <w:rPr>
          <w:rFonts w:ascii="Tahoma" w:hAnsi="Tahoma" w:cs="Tahoma"/>
        </w:rPr>
      </w:pPr>
      <w:r w:rsidRPr="003C14E4">
        <w:rPr>
          <w:rFonts w:ascii="Tahoma" w:eastAsia="Times New Roman" w:hAnsi="Tahoma" w:cs="Tahoma"/>
          <w:lang w:eastAsia="ru-RU"/>
        </w:rPr>
        <w:t xml:space="preserve">Статья финансирования: </w:t>
      </w:r>
      <w:r w:rsidRPr="003C14E4">
        <w:rPr>
          <w:rFonts w:ascii="Tahoma" w:eastAsia="Times New Roman" w:hAnsi="Tahoma" w:cs="Tahoma"/>
          <w:b/>
          <w:i/>
          <w:lang w:eastAsia="ru-RU"/>
        </w:rPr>
        <w:t>2.04.01</w:t>
      </w:r>
      <w:r w:rsidRPr="003C14E4">
        <w:rPr>
          <w:rFonts w:ascii="Tahoma" w:hAnsi="Tahoma" w:cs="Tahoma"/>
        </w:rPr>
        <w:t xml:space="preserve">, </w:t>
      </w:r>
      <w:r w:rsidR="00490026">
        <w:rPr>
          <w:rFonts w:ascii="Tahoma" w:hAnsi="Tahoma" w:cs="Tahoma"/>
        </w:rPr>
        <w:t xml:space="preserve">исполнитель закупки </w:t>
      </w:r>
      <w:r w:rsidRPr="003C14E4">
        <w:rPr>
          <w:rFonts w:ascii="Tahoma" w:hAnsi="Tahoma" w:cs="Tahoma"/>
        </w:rPr>
        <w:t xml:space="preserve">по данной статье является </w:t>
      </w:r>
      <w:r w:rsidRPr="003C14E4">
        <w:rPr>
          <w:rFonts w:ascii="Tahoma" w:hAnsi="Tahoma" w:cs="Tahoma"/>
          <w:b/>
          <w:i/>
        </w:rPr>
        <w:t>ОПП</w:t>
      </w:r>
      <w:r w:rsidRPr="003C14E4">
        <w:rPr>
          <w:rFonts w:ascii="Tahoma" w:hAnsi="Tahoma" w:cs="Tahoma"/>
        </w:rPr>
        <w:t>.</w:t>
      </w:r>
    </w:p>
    <w:p w:rsidR="00B914E1" w:rsidRPr="003C14E4" w:rsidRDefault="00B914E1" w:rsidP="00B914E1">
      <w:pPr>
        <w:tabs>
          <w:tab w:val="left" w:pos="851"/>
        </w:tabs>
        <w:spacing w:after="0" w:line="240" w:lineRule="auto"/>
        <w:ind w:right="-144" w:firstLine="567"/>
        <w:jc w:val="both"/>
        <w:rPr>
          <w:rFonts w:ascii="Tahoma" w:eastAsia="Times New Roman" w:hAnsi="Tahoma" w:cs="Tahoma"/>
          <w:snapToGrid w:val="0"/>
          <w:lang w:eastAsia="ru-RU"/>
        </w:rPr>
      </w:pPr>
      <w:r w:rsidRPr="003C14E4">
        <w:rPr>
          <w:rFonts w:ascii="Tahoma" w:hAnsi="Tahoma" w:cs="Tahoma"/>
          <w:snapToGrid w:val="0"/>
        </w:rPr>
        <w:t xml:space="preserve">Предельная стоимость закупки составляет </w:t>
      </w:r>
      <w:r w:rsidR="007F24FB">
        <w:rPr>
          <w:rFonts w:ascii="Tahoma" w:eastAsia="Times New Roman" w:hAnsi="Tahoma" w:cs="Tahoma"/>
          <w:b/>
          <w:snapToGrid w:val="0"/>
          <w:lang w:eastAsia="ru-RU"/>
        </w:rPr>
        <w:t>462 475,00</w:t>
      </w:r>
      <w:r w:rsidRPr="003C14E4">
        <w:rPr>
          <w:rFonts w:ascii="Tahoma" w:eastAsia="Times New Roman" w:hAnsi="Tahoma" w:cs="Tahoma"/>
          <w:snapToGrid w:val="0"/>
          <w:lang w:eastAsia="ru-RU"/>
        </w:rPr>
        <w:t xml:space="preserve"> рублей без учета НДС</w:t>
      </w:r>
      <w:r w:rsidR="007A3C1C">
        <w:rPr>
          <w:rFonts w:ascii="Tahoma" w:eastAsia="Times New Roman" w:hAnsi="Tahoma" w:cs="Tahoma"/>
          <w:snapToGrid w:val="0"/>
          <w:lang w:eastAsia="ru-RU"/>
        </w:rPr>
        <w:t xml:space="preserve"> (ниже Пороговой стоимости – 1)</w:t>
      </w:r>
      <w:r w:rsidRPr="003C14E4">
        <w:rPr>
          <w:rFonts w:ascii="Tahoma" w:eastAsia="Times New Roman" w:hAnsi="Tahoma" w:cs="Tahoma"/>
          <w:snapToGrid w:val="0"/>
          <w:lang w:eastAsia="ru-RU"/>
        </w:rPr>
        <w:t>.</w:t>
      </w:r>
    </w:p>
    <w:p w:rsidR="00B914E1" w:rsidRPr="003C14E4" w:rsidRDefault="00B914E1" w:rsidP="003C14E4">
      <w:pPr>
        <w:tabs>
          <w:tab w:val="left" w:pos="851"/>
        </w:tabs>
        <w:spacing w:after="0" w:line="240" w:lineRule="auto"/>
        <w:ind w:right="-144" w:firstLine="567"/>
        <w:jc w:val="both"/>
        <w:rPr>
          <w:rFonts w:ascii="Tahoma" w:hAnsi="Tahoma" w:cs="Tahoma"/>
          <w:i/>
          <w:snapToGrid w:val="0"/>
        </w:rPr>
      </w:pPr>
      <w:r w:rsidRPr="003C14E4">
        <w:rPr>
          <w:rFonts w:ascii="Tahoma" w:hAnsi="Tahoma" w:cs="Tahoma"/>
          <w:snapToGrid w:val="0"/>
        </w:rPr>
        <w:t>Победителем закупки признается Участник</w:t>
      </w:r>
      <w:r w:rsidR="003C14E4" w:rsidRPr="003C14E4">
        <w:rPr>
          <w:rFonts w:ascii="Tahoma" w:hAnsi="Tahoma" w:cs="Tahoma"/>
          <w:snapToGrid w:val="0"/>
        </w:rPr>
        <w:t>, предложивший наименьшую цену (</w:t>
      </w:r>
      <w:r w:rsidRPr="003C14E4">
        <w:rPr>
          <w:rFonts w:ascii="Tahoma" w:hAnsi="Tahoma" w:cs="Tahoma"/>
          <w:i/>
          <w:snapToGrid w:val="0"/>
        </w:rPr>
        <w:t>стоимость коммерческого предложения имеет 100% вес, балльная оценка не применяется, сравнивается ценовой показатель коммерческих предложений участников</w:t>
      </w:r>
      <w:r w:rsidR="003C14E4" w:rsidRPr="003C14E4">
        <w:rPr>
          <w:rFonts w:ascii="Tahoma" w:hAnsi="Tahoma" w:cs="Tahoma"/>
          <w:i/>
          <w:snapToGrid w:val="0"/>
        </w:rPr>
        <w:t>).</w:t>
      </w:r>
      <w:r w:rsidRPr="003C14E4">
        <w:rPr>
          <w:rFonts w:ascii="Tahoma" w:hAnsi="Tahoma" w:cs="Tahoma"/>
          <w:i/>
          <w:snapToGrid w:val="0"/>
        </w:rPr>
        <w:t xml:space="preserve"> </w:t>
      </w:r>
    </w:p>
    <w:p w:rsidR="00B914E1" w:rsidRPr="009616AB" w:rsidRDefault="00B914E1" w:rsidP="009616AB">
      <w:pPr>
        <w:spacing w:after="0" w:line="360" w:lineRule="auto"/>
        <w:jc w:val="both"/>
        <w:rPr>
          <w:rFonts w:ascii="Tahoma" w:hAnsi="Tahoma" w:cs="Tahoma"/>
          <w:snapToGrid w:val="0"/>
        </w:rPr>
      </w:pPr>
    </w:p>
    <w:tbl>
      <w:tblPr>
        <w:tblW w:w="10272" w:type="dxa"/>
        <w:tblInd w:w="468" w:type="dxa"/>
        <w:tblLook w:val="00A0" w:firstRow="1" w:lastRow="0" w:firstColumn="1" w:lastColumn="0" w:noHBand="0" w:noVBand="0"/>
      </w:tblPr>
      <w:tblGrid>
        <w:gridCol w:w="1696"/>
        <w:gridCol w:w="8576"/>
      </w:tblGrid>
      <w:tr w:rsidR="00B914E1" w:rsidRPr="003C14E4" w:rsidTr="000032A6">
        <w:tc>
          <w:tcPr>
            <w:tcW w:w="1696" w:type="dxa"/>
          </w:tcPr>
          <w:p w:rsidR="00B914E1" w:rsidRPr="003C14E4" w:rsidRDefault="00B914E1" w:rsidP="000032A6">
            <w:pPr>
              <w:tabs>
                <w:tab w:val="left" w:pos="-2268"/>
              </w:tabs>
              <w:spacing w:after="0" w:line="240" w:lineRule="auto"/>
              <w:rPr>
                <w:rFonts w:ascii="Tahoma" w:hAnsi="Tahoma" w:cs="Tahoma"/>
              </w:rPr>
            </w:pPr>
            <w:r w:rsidRPr="003C14E4">
              <w:rPr>
                <w:rFonts w:ascii="Tahoma" w:hAnsi="Tahoma" w:cs="Tahoma"/>
              </w:rPr>
              <w:t xml:space="preserve">Приложение: </w:t>
            </w:r>
          </w:p>
        </w:tc>
        <w:tc>
          <w:tcPr>
            <w:tcW w:w="8576" w:type="dxa"/>
          </w:tcPr>
          <w:p w:rsidR="00B914E1" w:rsidRPr="003C14E4" w:rsidRDefault="00B914E1" w:rsidP="000032A6">
            <w:pPr>
              <w:tabs>
                <w:tab w:val="left" w:pos="-2268"/>
                <w:tab w:val="left" w:pos="288"/>
              </w:tabs>
              <w:spacing w:after="0" w:line="240" w:lineRule="auto"/>
              <w:ind w:left="360"/>
              <w:jc w:val="both"/>
              <w:rPr>
                <w:rFonts w:ascii="Tahoma" w:hAnsi="Tahoma" w:cs="Tahoma"/>
              </w:rPr>
            </w:pPr>
            <w:r w:rsidRPr="003C14E4">
              <w:rPr>
                <w:rFonts w:ascii="Tahoma" w:hAnsi="Tahoma" w:cs="Tahoma"/>
              </w:rPr>
              <w:t>Закупочная документация</w:t>
            </w:r>
          </w:p>
          <w:p w:rsidR="00B914E1" w:rsidRPr="003C14E4" w:rsidRDefault="00B914E1" w:rsidP="000032A6">
            <w:pPr>
              <w:tabs>
                <w:tab w:val="left" w:pos="-2268"/>
              </w:tabs>
              <w:spacing w:after="0" w:line="240" w:lineRule="auto"/>
              <w:jc w:val="both"/>
              <w:rPr>
                <w:rFonts w:ascii="Tahoma" w:hAnsi="Tahoma" w:cs="Tahoma"/>
              </w:rPr>
            </w:pPr>
          </w:p>
        </w:tc>
      </w:tr>
    </w:tbl>
    <w:p w:rsidR="00B914E1" w:rsidRDefault="005D4491" w:rsidP="00B914E1">
      <w:pPr>
        <w:rPr>
          <w:rFonts w:ascii="Tahoma" w:hAnsi="Tahoma" w:cs="Tahoma"/>
        </w:rPr>
      </w:pPr>
      <w:r>
        <w:rPr>
          <w:rFonts w:ascii="Tahoma" w:hAnsi="Tahoma" w:cs="Tahoma"/>
        </w:rPr>
        <w:t>Н</w:t>
      </w:r>
      <w:r w:rsidR="00F32159">
        <w:rPr>
          <w:rFonts w:ascii="Tahoma" w:hAnsi="Tahoma" w:cs="Tahoma"/>
        </w:rPr>
        <w:t xml:space="preserve">ачальник </w:t>
      </w:r>
      <w:r w:rsidR="00A30CB1">
        <w:rPr>
          <w:rFonts w:ascii="Tahoma" w:hAnsi="Tahoma" w:cs="Tahoma"/>
        </w:rPr>
        <w:t>УМТС</w:t>
      </w:r>
      <w:r w:rsidR="00B914E1" w:rsidRPr="0097567D">
        <w:rPr>
          <w:rFonts w:ascii="Tahoma" w:hAnsi="Tahoma" w:cs="Tahoma"/>
        </w:rPr>
        <w:t xml:space="preserve">                     </w:t>
      </w:r>
      <w:r w:rsidR="00160B31">
        <w:rPr>
          <w:rFonts w:ascii="Tahoma" w:hAnsi="Tahoma" w:cs="Tahoma"/>
        </w:rPr>
        <w:t xml:space="preserve"> </w:t>
      </w:r>
      <w:r w:rsidR="00B914E1" w:rsidRPr="0097567D">
        <w:rPr>
          <w:rFonts w:ascii="Tahoma" w:hAnsi="Tahoma" w:cs="Tahoma"/>
        </w:rPr>
        <w:t xml:space="preserve">                                      </w:t>
      </w:r>
      <w:r w:rsidR="00F32159">
        <w:rPr>
          <w:rFonts w:ascii="Tahoma" w:hAnsi="Tahoma" w:cs="Tahoma"/>
        </w:rPr>
        <w:t xml:space="preserve">                </w:t>
      </w:r>
      <w:r w:rsidR="00160B31">
        <w:rPr>
          <w:rFonts w:ascii="Tahoma" w:hAnsi="Tahoma" w:cs="Tahoma"/>
        </w:rPr>
        <w:t xml:space="preserve">  </w:t>
      </w:r>
      <w:r w:rsidR="00F32159">
        <w:rPr>
          <w:rFonts w:ascii="Tahoma" w:hAnsi="Tahoma" w:cs="Tahoma"/>
        </w:rPr>
        <w:t xml:space="preserve">          </w:t>
      </w:r>
      <w:r>
        <w:rPr>
          <w:rFonts w:ascii="Tahoma" w:hAnsi="Tahoma" w:cs="Tahoma"/>
        </w:rPr>
        <w:t xml:space="preserve">             Егоров П.В.</w:t>
      </w:r>
    </w:p>
    <w:p w:rsidR="00F32159" w:rsidRDefault="00F32159" w:rsidP="00B914E1">
      <w:pPr>
        <w:rPr>
          <w:rFonts w:ascii="Tahoma" w:hAnsi="Tahoma" w:cs="Tahoma"/>
        </w:rPr>
      </w:pPr>
    </w:p>
    <w:p w:rsidR="00F32159" w:rsidRPr="00F32159" w:rsidRDefault="00F32159" w:rsidP="00B914E1">
      <w:pPr>
        <w:rPr>
          <w:rFonts w:ascii="Tahoma" w:hAnsi="Tahoma" w:cs="Tahoma"/>
          <w:i/>
        </w:rPr>
      </w:pPr>
      <w:r w:rsidRPr="00F32159">
        <w:rPr>
          <w:rFonts w:ascii="Tahoma" w:hAnsi="Tahoma" w:cs="Tahoma"/>
          <w:i/>
        </w:rPr>
        <w:t>Согласовано:</w:t>
      </w:r>
    </w:p>
    <w:p w:rsidR="00F32159" w:rsidRPr="0097567D" w:rsidRDefault="00F32159" w:rsidP="00B914E1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Директор по МТО                                                                                                    Гончаренко С.М.     </w:t>
      </w:r>
    </w:p>
    <w:p w:rsidR="00A30CB1" w:rsidRDefault="00A30CB1" w:rsidP="00A30CB1">
      <w:pPr>
        <w:pStyle w:val="aff9"/>
        <w:rPr>
          <w:rFonts w:ascii="Tahoma" w:hAnsi="Tahoma" w:cs="Tahoma"/>
          <w:color w:val="000000" w:themeColor="text1"/>
          <w:sz w:val="18"/>
          <w:szCs w:val="18"/>
        </w:rPr>
      </w:pPr>
    </w:p>
    <w:p w:rsidR="005E16CE" w:rsidRDefault="005E16CE" w:rsidP="00A30CB1">
      <w:pPr>
        <w:pStyle w:val="aff9"/>
        <w:rPr>
          <w:rFonts w:ascii="Tahoma" w:hAnsi="Tahoma" w:cs="Tahoma"/>
          <w:color w:val="000000" w:themeColor="text1"/>
          <w:sz w:val="18"/>
          <w:szCs w:val="18"/>
        </w:rPr>
      </w:pPr>
    </w:p>
    <w:p w:rsidR="005E16CE" w:rsidRDefault="005E16CE" w:rsidP="00A30CB1">
      <w:pPr>
        <w:pStyle w:val="aff9"/>
        <w:rPr>
          <w:rFonts w:ascii="Tahoma" w:hAnsi="Tahoma" w:cs="Tahoma"/>
          <w:color w:val="000000" w:themeColor="text1"/>
          <w:sz w:val="18"/>
          <w:szCs w:val="18"/>
        </w:rPr>
      </w:pPr>
    </w:p>
    <w:p w:rsidR="005E16CE" w:rsidRPr="00D54F97" w:rsidRDefault="005E16CE" w:rsidP="00A30CB1">
      <w:pPr>
        <w:pStyle w:val="aff9"/>
        <w:rPr>
          <w:rFonts w:ascii="Tahoma" w:hAnsi="Tahoma" w:cs="Tahoma"/>
          <w:color w:val="000000" w:themeColor="text1"/>
          <w:sz w:val="18"/>
          <w:szCs w:val="18"/>
        </w:rPr>
      </w:pPr>
    </w:p>
    <w:p w:rsidR="00E97188" w:rsidRDefault="00E97188" w:rsidP="00B914E1"/>
    <w:p w:rsidR="00E97188" w:rsidRDefault="00E97188" w:rsidP="00B914E1"/>
    <w:p w:rsidR="00B97DBD" w:rsidRDefault="00B97DBD" w:rsidP="00B914E1"/>
    <w:p w:rsidR="00B97DBD" w:rsidRDefault="00B97DBD" w:rsidP="00B914E1"/>
    <w:p w:rsidR="00B97DBD" w:rsidRDefault="00B97DBD" w:rsidP="00B914E1"/>
    <w:p w:rsidR="00B97DBD" w:rsidRPr="00D824CE" w:rsidRDefault="00B97DBD" w:rsidP="00B914E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914E1" w:rsidRPr="002439B4" w:rsidTr="000032A6">
        <w:tc>
          <w:tcPr>
            <w:tcW w:w="9571" w:type="dxa"/>
            <w:gridSpan w:val="2"/>
          </w:tcPr>
          <w:p w:rsidR="00B914E1" w:rsidRPr="002439B4" w:rsidRDefault="00B914E1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2439B4">
              <w:rPr>
                <w:rFonts w:ascii="Tahoma" w:eastAsia="Times New Roman" w:hAnsi="Tahoma" w:cs="Tahoma"/>
                <w:b/>
                <w:lang w:eastAsia="ru-RU"/>
              </w:rPr>
              <w:lastRenderedPageBreak/>
              <w:t xml:space="preserve">СПРАВКА </w:t>
            </w:r>
          </w:p>
          <w:p w:rsidR="00B914E1" w:rsidRPr="002439B4" w:rsidRDefault="00B914E1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2439B4">
              <w:rPr>
                <w:rFonts w:ascii="Tahoma" w:eastAsia="Times New Roman" w:hAnsi="Tahoma" w:cs="Tahoma"/>
                <w:b/>
                <w:lang w:eastAsia="ru-RU"/>
              </w:rPr>
              <w:t xml:space="preserve">о согласовании стоимости предмета закупки </w:t>
            </w:r>
            <w:r w:rsidR="00742DE4">
              <w:rPr>
                <w:rFonts w:ascii="Tahoma" w:eastAsia="Times New Roman" w:hAnsi="Tahoma" w:cs="Tahoma"/>
                <w:b/>
                <w:lang w:eastAsia="ru-RU"/>
              </w:rPr>
              <w:t>(лот 7</w:t>
            </w:r>
            <w:r w:rsidR="007F24FB">
              <w:rPr>
                <w:rFonts w:ascii="Tahoma" w:eastAsia="Times New Roman" w:hAnsi="Tahoma" w:cs="Tahoma"/>
                <w:b/>
                <w:lang w:eastAsia="ru-RU"/>
              </w:rPr>
              <w:t>0</w:t>
            </w:r>
            <w:r w:rsidR="00E15B5B">
              <w:rPr>
                <w:rFonts w:ascii="Tahoma" w:eastAsia="Times New Roman" w:hAnsi="Tahoma" w:cs="Tahoma"/>
                <w:b/>
                <w:lang w:eastAsia="ru-RU"/>
              </w:rPr>
              <w:t>)</w:t>
            </w:r>
          </w:p>
          <w:p w:rsidR="00B914E1" w:rsidRPr="002439B4" w:rsidRDefault="00B914E1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</w:p>
        </w:tc>
      </w:tr>
      <w:tr w:rsidR="00B914E1" w:rsidRPr="002439B4" w:rsidTr="000032A6">
        <w:tc>
          <w:tcPr>
            <w:tcW w:w="4785" w:type="dxa"/>
          </w:tcPr>
          <w:p w:rsidR="00B914E1" w:rsidRPr="002439B4" w:rsidRDefault="00B914E1" w:rsidP="00E15B5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2439B4">
              <w:rPr>
                <w:rFonts w:ascii="Tahoma" w:eastAsia="Times New Roman" w:hAnsi="Tahoma" w:cs="Tahoma"/>
                <w:lang w:eastAsia="ru-RU"/>
              </w:rPr>
              <w:t xml:space="preserve">Исполнитель закупки </w:t>
            </w:r>
          </w:p>
        </w:tc>
        <w:tc>
          <w:tcPr>
            <w:tcW w:w="4786" w:type="dxa"/>
          </w:tcPr>
          <w:p w:rsidR="00B914E1" w:rsidRPr="002439B4" w:rsidRDefault="00B914E1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2439B4">
              <w:rPr>
                <w:rFonts w:ascii="Tahoma" w:eastAsia="Times New Roman" w:hAnsi="Tahoma" w:cs="Tahoma"/>
                <w:lang w:eastAsia="ru-RU"/>
              </w:rPr>
              <w:t>Отдел планирования поставок</w:t>
            </w:r>
          </w:p>
        </w:tc>
      </w:tr>
      <w:tr w:rsidR="00B914E1" w:rsidRPr="002439B4" w:rsidTr="000032A6">
        <w:tc>
          <w:tcPr>
            <w:tcW w:w="4785" w:type="dxa"/>
          </w:tcPr>
          <w:p w:rsidR="00B914E1" w:rsidRPr="002439B4" w:rsidRDefault="00B914E1" w:rsidP="000032A6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2439B4">
              <w:rPr>
                <w:rFonts w:ascii="Tahoma" w:eastAsia="Times New Roman" w:hAnsi="Tahoma" w:cs="Tahoma"/>
                <w:lang w:eastAsia="ru-RU"/>
              </w:rPr>
              <w:t>Способ закупки</w:t>
            </w:r>
          </w:p>
        </w:tc>
        <w:tc>
          <w:tcPr>
            <w:tcW w:w="4786" w:type="dxa"/>
          </w:tcPr>
          <w:p w:rsidR="00B914E1" w:rsidRPr="002439B4" w:rsidRDefault="003C14E4" w:rsidP="005C550A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2439B4">
              <w:rPr>
                <w:rFonts w:ascii="Tahoma" w:eastAsia="Times New Roman" w:hAnsi="Tahoma" w:cs="Tahoma"/>
                <w:lang w:eastAsia="ru-RU"/>
              </w:rPr>
              <w:t xml:space="preserve">Открытый </w:t>
            </w:r>
            <w:r w:rsidR="005C550A">
              <w:rPr>
                <w:rFonts w:ascii="Tahoma" w:eastAsia="Times New Roman" w:hAnsi="Tahoma" w:cs="Tahoma"/>
                <w:lang w:eastAsia="ru-RU"/>
              </w:rPr>
              <w:t>запрос цен</w:t>
            </w:r>
          </w:p>
        </w:tc>
      </w:tr>
      <w:tr w:rsidR="00B914E1" w:rsidRPr="002439B4" w:rsidTr="000032A6">
        <w:tc>
          <w:tcPr>
            <w:tcW w:w="4785" w:type="dxa"/>
          </w:tcPr>
          <w:p w:rsidR="00B914E1" w:rsidRPr="002439B4" w:rsidRDefault="00B914E1" w:rsidP="000032A6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2439B4">
              <w:rPr>
                <w:rFonts w:ascii="Tahoma" w:eastAsia="Times New Roman" w:hAnsi="Tahoma" w:cs="Tahoma"/>
                <w:lang w:eastAsia="ru-RU"/>
              </w:rPr>
              <w:t>Предмет закупки</w:t>
            </w:r>
          </w:p>
        </w:tc>
        <w:tc>
          <w:tcPr>
            <w:tcW w:w="4786" w:type="dxa"/>
          </w:tcPr>
          <w:p w:rsidR="00E15B5B" w:rsidRPr="00E15B5B" w:rsidRDefault="005D4491" w:rsidP="00E15B5B">
            <w:pPr>
              <w:spacing w:after="0" w:line="240" w:lineRule="auto"/>
              <w:ind w:firstLine="567"/>
              <w:jc w:val="both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Поставка</w:t>
            </w:r>
            <w:r w:rsidR="00E15B5B">
              <w:rPr>
                <w:rFonts w:ascii="Tahoma" w:eastAsia="Times New Roman" w:hAnsi="Tahoma" w:cs="Tahoma"/>
                <w:lang w:eastAsia="ru-RU"/>
              </w:rPr>
              <w:t xml:space="preserve"> </w:t>
            </w:r>
            <w:r w:rsidR="007F24FB">
              <w:rPr>
                <w:rFonts w:ascii="Tahoma" w:eastAsia="Times New Roman" w:hAnsi="Tahoma" w:cs="Tahoma"/>
                <w:lang w:eastAsia="ru-RU"/>
              </w:rPr>
              <w:t>лесоматериалов</w:t>
            </w:r>
          </w:p>
          <w:p w:rsidR="00B914E1" w:rsidRPr="002439B4" w:rsidRDefault="00B914E1" w:rsidP="00502F6A">
            <w:pPr>
              <w:spacing w:after="0" w:line="240" w:lineRule="auto"/>
              <w:ind w:firstLine="567"/>
              <w:jc w:val="center"/>
              <w:rPr>
                <w:rFonts w:ascii="Tahoma" w:eastAsia="Times New Roman" w:hAnsi="Tahoma" w:cs="Tahoma"/>
                <w:lang w:eastAsia="ru-RU"/>
              </w:rPr>
            </w:pPr>
          </w:p>
        </w:tc>
      </w:tr>
      <w:tr w:rsidR="00B914E1" w:rsidRPr="002439B4" w:rsidTr="000032A6">
        <w:tc>
          <w:tcPr>
            <w:tcW w:w="4785" w:type="dxa"/>
          </w:tcPr>
          <w:p w:rsidR="00B914E1" w:rsidRPr="002439B4" w:rsidRDefault="00B914E1" w:rsidP="000032A6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2439B4">
              <w:rPr>
                <w:rFonts w:ascii="Tahoma" w:eastAsia="Times New Roman" w:hAnsi="Tahoma" w:cs="Tahoma"/>
                <w:bCs/>
                <w:lang w:eastAsia="ru-RU"/>
              </w:rPr>
              <w:t>Начальная (максимальная) цена, в рублях без учета НДС</w:t>
            </w:r>
          </w:p>
        </w:tc>
        <w:tc>
          <w:tcPr>
            <w:tcW w:w="4786" w:type="dxa"/>
          </w:tcPr>
          <w:p w:rsidR="00B914E1" w:rsidRPr="002439B4" w:rsidRDefault="007F24FB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462 475,00</w:t>
            </w:r>
          </w:p>
        </w:tc>
      </w:tr>
      <w:tr w:rsidR="00B914E1" w:rsidRPr="002439B4" w:rsidTr="000032A6">
        <w:tc>
          <w:tcPr>
            <w:tcW w:w="4785" w:type="dxa"/>
          </w:tcPr>
          <w:p w:rsidR="00B914E1" w:rsidRPr="002439B4" w:rsidRDefault="00B914E1" w:rsidP="000032A6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2439B4">
              <w:rPr>
                <w:rFonts w:ascii="Tahoma" w:eastAsia="Times New Roman" w:hAnsi="Tahoma" w:cs="Tahoma"/>
                <w:lang w:eastAsia="ru-RU"/>
              </w:rPr>
              <w:t>Обоснование стоимости закупки</w:t>
            </w:r>
          </w:p>
        </w:tc>
        <w:tc>
          <w:tcPr>
            <w:tcW w:w="4786" w:type="dxa"/>
          </w:tcPr>
          <w:p w:rsidR="00B914E1" w:rsidRPr="002439B4" w:rsidRDefault="00B914E1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2439B4">
              <w:rPr>
                <w:rFonts w:ascii="Tahoma" w:eastAsia="Times New Roman" w:hAnsi="Tahoma" w:cs="Tahoma"/>
                <w:lang w:eastAsia="ru-RU"/>
              </w:rPr>
              <w:t>На уровне цен 2016</w:t>
            </w:r>
          </w:p>
        </w:tc>
      </w:tr>
      <w:tr w:rsidR="00B914E1" w:rsidRPr="002439B4" w:rsidTr="000032A6">
        <w:tc>
          <w:tcPr>
            <w:tcW w:w="4785" w:type="dxa"/>
          </w:tcPr>
          <w:p w:rsidR="00B914E1" w:rsidRPr="002439B4" w:rsidRDefault="00B914E1" w:rsidP="00591AD8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2439B4">
              <w:rPr>
                <w:rFonts w:ascii="Tahoma" w:eastAsia="Times New Roman" w:hAnsi="Tahoma" w:cs="Tahoma"/>
                <w:lang w:eastAsia="ru-RU"/>
              </w:rPr>
              <w:t>Сумма в бюджете АО «Норильск</w:t>
            </w:r>
            <w:r w:rsidR="00591AD8">
              <w:rPr>
                <w:rFonts w:ascii="Tahoma" w:eastAsia="Times New Roman" w:hAnsi="Tahoma" w:cs="Tahoma"/>
                <w:lang w:eastAsia="ru-RU"/>
              </w:rPr>
              <w:t>газпром</w:t>
            </w:r>
            <w:r w:rsidRPr="002439B4">
              <w:rPr>
                <w:rFonts w:ascii="Tahoma" w:eastAsia="Times New Roman" w:hAnsi="Tahoma" w:cs="Tahoma"/>
                <w:lang w:eastAsia="ru-RU"/>
              </w:rPr>
              <w:t>»</w:t>
            </w:r>
          </w:p>
        </w:tc>
        <w:tc>
          <w:tcPr>
            <w:tcW w:w="4786" w:type="dxa"/>
          </w:tcPr>
          <w:p w:rsidR="00B914E1" w:rsidRPr="002439B4" w:rsidRDefault="007F24FB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color w:val="000000" w:themeColor="text1"/>
                <w:lang w:eastAsia="ru-RU"/>
              </w:rPr>
              <w:t>660 000,00</w:t>
            </w:r>
          </w:p>
        </w:tc>
      </w:tr>
      <w:tr w:rsidR="00B914E1" w:rsidRPr="002439B4" w:rsidTr="000032A6">
        <w:tc>
          <w:tcPr>
            <w:tcW w:w="4785" w:type="dxa"/>
          </w:tcPr>
          <w:p w:rsidR="00B914E1" w:rsidRPr="002439B4" w:rsidRDefault="00B914E1" w:rsidP="000032A6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2439B4">
              <w:rPr>
                <w:rFonts w:ascii="Tahoma" w:eastAsia="Times New Roman" w:hAnsi="Tahoma" w:cs="Tahoma"/>
                <w:lang w:eastAsia="ru-RU"/>
              </w:rPr>
              <w:t>С.Д.З.</w:t>
            </w:r>
          </w:p>
        </w:tc>
        <w:tc>
          <w:tcPr>
            <w:tcW w:w="4786" w:type="dxa"/>
          </w:tcPr>
          <w:p w:rsidR="00B914E1" w:rsidRPr="002439B4" w:rsidRDefault="00B914E1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2439B4">
              <w:rPr>
                <w:rFonts w:ascii="Tahoma" w:eastAsia="Times New Roman" w:hAnsi="Tahoma" w:cs="Tahoma"/>
                <w:lang w:eastAsia="ru-RU"/>
              </w:rPr>
              <w:t>2.04.01</w:t>
            </w:r>
          </w:p>
        </w:tc>
      </w:tr>
      <w:tr w:rsidR="00B914E1" w:rsidRPr="002439B4" w:rsidTr="000032A6">
        <w:tc>
          <w:tcPr>
            <w:tcW w:w="4785" w:type="dxa"/>
          </w:tcPr>
          <w:p w:rsidR="00B914E1" w:rsidRPr="002439B4" w:rsidRDefault="00B914E1" w:rsidP="000032A6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2439B4">
              <w:rPr>
                <w:rFonts w:ascii="Tahoma" w:eastAsia="Times New Roman" w:hAnsi="Tahoma" w:cs="Tahoma"/>
                <w:lang w:eastAsia="ru-RU"/>
              </w:rPr>
              <w:t xml:space="preserve">Авансирование </w:t>
            </w:r>
            <w:r w:rsidRPr="002439B4">
              <w:rPr>
                <w:rFonts w:ascii="Tahoma" w:eastAsia="Times New Roman" w:hAnsi="Tahoma" w:cs="Tahoma"/>
                <w:b/>
                <w:bCs/>
                <w:i/>
                <w:lang w:eastAsia="ru-RU"/>
              </w:rPr>
              <w:t>(с указанием конкретной (максимальной) величины в руб. или %)</w:t>
            </w:r>
          </w:p>
        </w:tc>
        <w:tc>
          <w:tcPr>
            <w:tcW w:w="4786" w:type="dxa"/>
          </w:tcPr>
          <w:p w:rsidR="00B914E1" w:rsidRPr="002439B4" w:rsidRDefault="00B914E1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2439B4">
              <w:rPr>
                <w:rFonts w:ascii="Tahoma" w:eastAsia="Times New Roman" w:hAnsi="Tahoma" w:cs="Tahoma"/>
                <w:lang w:eastAsia="ru-RU"/>
              </w:rPr>
              <w:t>Не требуется</w:t>
            </w:r>
          </w:p>
        </w:tc>
      </w:tr>
      <w:tr w:rsidR="00B914E1" w:rsidRPr="002439B4" w:rsidTr="000032A6">
        <w:tc>
          <w:tcPr>
            <w:tcW w:w="4785" w:type="dxa"/>
          </w:tcPr>
          <w:p w:rsidR="00B914E1" w:rsidRPr="002439B4" w:rsidRDefault="00B914E1" w:rsidP="000032A6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2439B4">
              <w:rPr>
                <w:rFonts w:ascii="Tahoma" w:eastAsia="Times New Roman" w:hAnsi="Tahoma" w:cs="Tahoma"/>
                <w:lang w:eastAsia="ru-RU"/>
              </w:rPr>
              <w:t>Дата</w:t>
            </w:r>
          </w:p>
        </w:tc>
        <w:tc>
          <w:tcPr>
            <w:tcW w:w="4786" w:type="dxa"/>
          </w:tcPr>
          <w:p w:rsidR="00B914E1" w:rsidRPr="002439B4" w:rsidRDefault="00B914E1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</w:p>
        </w:tc>
      </w:tr>
    </w:tbl>
    <w:p w:rsidR="00B914E1" w:rsidRPr="002439B4" w:rsidRDefault="00B914E1" w:rsidP="00B914E1">
      <w:pPr>
        <w:spacing w:after="0" w:line="240" w:lineRule="auto"/>
        <w:jc w:val="center"/>
        <w:rPr>
          <w:rFonts w:ascii="Tahoma" w:eastAsia="Times New Roman" w:hAnsi="Tahoma" w:cs="Tahoma"/>
          <w:lang w:eastAsia="ru-RU"/>
        </w:rPr>
      </w:pPr>
    </w:p>
    <w:p w:rsidR="00B914E1" w:rsidRPr="002439B4" w:rsidRDefault="00B914E1" w:rsidP="00B914E1">
      <w:pPr>
        <w:spacing w:after="0" w:line="240" w:lineRule="auto"/>
        <w:ind w:left="426"/>
        <w:jc w:val="both"/>
        <w:rPr>
          <w:rFonts w:ascii="Tahoma" w:eastAsia="Times New Roman" w:hAnsi="Tahoma" w:cs="Tahoma"/>
          <w:lang w:eastAsia="ru-RU"/>
        </w:rPr>
      </w:pPr>
    </w:p>
    <w:p w:rsidR="00B914E1" w:rsidRPr="002439B4" w:rsidRDefault="00B914E1" w:rsidP="00B914E1">
      <w:pPr>
        <w:spacing w:after="0" w:line="240" w:lineRule="auto"/>
        <w:rPr>
          <w:rFonts w:ascii="Tahoma" w:eastAsia="Times New Roman" w:hAnsi="Tahoma" w:cs="Tahoma"/>
          <w:lang w:eastAsia="ru-RU"/>
        </w:rPr>
      </w:pPr>
    </w:p>
    <w:p w:rsidR="00B914E1" w:rsidRPr="002439B4" w:rsidRDefault="00B914E1" w:rsidP="00B914E1">
      <w:pPr>
        <w:spacing w:after="0" w:line="240" w:lineRule="auto"/>
        <w:rPr>
          <w:rFonts w:ascii="Tahoma" w:eastAsia="Times New Roman" w:hAnsi="Tahoma" w:cs="Tahoma"/>
          <w:lang w:eastAsia="ru-RU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2835"/>
        <w:gridCol w:w="2835"/>
      </w:tblGrid>
      <w:tr w:rsidR="00B914E1" w:rsidRPr="002439B4" w:rsidTr="000032A6">
        <w:trPr>
          <w:trHeight w:val="305"/>
        </w:trPr>
        <w:tc>
          <w:tcPr>
            <w:tcW w:w="3969" w:type="dxa"/>
          </w:tcPr>
          <w:p w:rsidR="00B914E1" w:rsidRPr="002439B4" w:rsidRDefault="00B914E1" w:rsidP="00160B31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835" w:type="dxa"/>
          </w:tcPr>
          <w:p w:rsidR="00B914E1" w:rsidRPr="002439B4" w:rsidRDefault="00B914E1" w:rsidP="000032A6">
            <w:pPr>
              <w:spacing w:after="0" w:line="240" w:lineRule="auto"/>
              <w:ind w:left="709"/>
              <w:rPr>
                <w:rFonts w:ascii="Tahoma" w:eastAsia="Times New Roman" w:hAnsi="Tahoma" w:cs="Tahoma"/>
                <w:i/>
                <w:iCs/>
                <w:lang w:eastAsia="ru-RU"/>
              </w:rPr>
            </w:pPr>
          </w:p>
        </w:tc>
        <w:tc>
          <w:tcPr>
            <w:tcW w:w="2835" w:type="dxa"/>
          </w:tcPr>
          <w:p w:rsidR="00B914E1" w:rsidRPr="002439B4" w:rsidRDefault="00B914E1" w:rsidP="00502F6A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</w:p>
        </w:tc>
      </w:tr>
    </w:tbl>
    <w:p w:rsidR="00E15B5B" w:rsidRDefault="00E15B5B" w:rsidP="00E15B5B">
      <w:pPr>
        <w:jc w:val="both"/>
        <w:rPr>
          <w:rFonts w:ascii="Tahoma" w:hAnsi="Tahoma" w:cs="Tahoma"/>
          <w:b/>
          <w:sz w:val="24"/>
          <w:szCs w:val="24"/>
        </w:rPr>
      </w:pPr>
      <w:r w:rsidRPr="009B4E47">
        <w:rPr>
          <w:rFonts w:ascii="Tahoma" w:hAnsi="Tahoma" w:cs="Tahoma"/>
          <w:b/>
          <w:sz w:val="24"/>
          <w:szCs w:val="24"/>
        </w:rPr>
        <w:t xml:space="preserve">Директор по МТО         </w:t>
      </w:r>
      <w:r>
        <w:rPr>
          <w:rFonts w:ascii="Tahoma" w:hAnsi="Tahoma" w:cs="Tahoma"/>
          <w:b/>
          <w:sz w:val="24"/>
          <w:szCs w:val="24"/>
        </w:rPr>
        <w:t xml:space="preserve">                                                             </w:t>
      </w:r>
      <w:r w:rsidRPr="009B4E47">
        <w:rPr>
          <w:rFonts w:ascii="Tahoma" w:hAnsi="Tahoma" w:cs="Tahoma"/>
          <w:b/>
          <w:sz w:val="24"/>
          <w:szCs w:val="24"/>
        </w:rPr>
        <w:t xml:space="preserve"> </w:t>
      </w:r>
      <w:r>
        <w:rPr>
          <w:rFonts w:ascii="Tahoma" w:hAnsi="Tahoma" w:cs="Tahoma"/>
          <w:b/>
          <w:sz w:val="24"/>
          <w:szCs w:val="24"/>
        </w:rPr>
        <w:t>С.М. Гончаренко</w:t>
      </w:r>
      <w:r w:rsidRPr="009B4E47">
        <w:rPr>
          <w:rFonts w:ascii="Tahoma" w:hAnsi="Tahoma" w:cs="Tahoma"/>
          <w:b/>
          <w:sz w:val="24"/>
          <w:szCs w:val="24"/>
        </w:rPr>
        <w:t xml:space="preserve">                                               </w:t>
      </w:r>
      <w:r>
        <w:rPr>
          <w:rFonts w:ascii="Tahoma" w:hAnsi="Tahoma" w:cs="Tahoma"/>
          <w:b/>
          <w:sz w:val="24"/>
          <w:szCs w:val="24"/>
        </w:rPr>
        <w:t xml:space="preserve">                </w:t>
      </w:r>
    </w:p>
    <w:p w:rsidR="00E15B5B" w:rsidRPr="00152894" w:rsidRDefault="00E15B5B" w:rsidP="00E15B5B">
      <w:pPr>
        <w:jc w:val="both"/>
        <w:rPr>
          <w:rFonts w:ascii="Tahoma" w:hAnsi="Tahoma" w:cs="Tahoma"/>
          <w:b/>
          <w:sz w:val="24"/>
          <w:szCs w:val="24"/>
        </w:rPr>
      </w:pPr>
    </w:p>
    <w:p w:rsidR="00E15B5B" w:rsidRPr="00152894" w:rsidRDefault="00E15B5B" w:rsidP="00E15B5B">
      <w:pPr>
        <w:jc w:val="both"/>
        <w:rPr>
          <w:rFonts w:ascii="Tahoma" w:hAnsi="Tahoma" w:cs="Tahoma"/>
          <w:b/>
          <w:sz w:val="24"/>
          <w:szCs w:val="24"/>
        </w:rPr>
      </w:pPr>
      <w:r w:rsidRPr="00152894">
        <w:rPr>
          <w:rFonts w:ascii="Tahoma" w:hAnsi="Tahoma" w:cs="Tahoma"/>
          <w:b/>
          <w:sz w:val="24"/>
          <w:szCs w:val="24"/>
        </w:rPr>
        <w:t>Согласовано:</w:t>
      </w:r>
    </w:p>
    <w:p w:rsidR="00E15B5B" w:rsidRPr="00152894" w:rsidRDefault="00742DE4" w:rsidP="00E15B5B">
      <w:pPr>
        <w:suppressAutoHyphens/>
        <w:spacing w:before="240" w:line="360" w:lineRule="auto"/>
        <w:rPr>
          <w:rFonts w:ascii="Tahoma" w:hAnsi="Tahoma" w:cs="Tahoma"/>
          <w:b/>
          <w:bCs/>
          <w:sz w:val="24"/>
          <w:szCs w:val="24"/>
        </w:rPr>
      </w:pPr>
      <w:r>
        <w:rPr>
          <w:rFonts w:ascii="Tahoma" w:hAnsi="Tahoma" w:cs="Tahoma"/>
          <w:b/>
          <w:bCs/>
          <w:sz w:val="24"/>
          <w:szCs w:val="24"/>
        </w:rPr>
        <w:t>Заместитель</w:t>
      </w:r>
      <w:r w:rsidR="00E15B5B" w:rsidRPr="00152894">
        <w:rPr>
          <w:rFonts w:ascii="Tahoma" w:hAnsi="Tahoma" w:cs="Tahoma"/>
          <w:b/>
          <w:bCs/>
          <w:sz w:val="24"/>
          <w:szCs w:val="24"/>
        </w:rPr>
        <w:t xml:space="preserve"> Генерального директора по экономике и финансам – </w:t>
      </w:r>
    </w:p>
    <w:p w:rsidR="00E15B5B" w:rsidRPr="00152894" w:rsidRDefault="00E15B5B" w:rsidP="00E15B5B">
      <w:pPr>
        <w:suppressAutoHyphens/>
        <w:spacing w:before="240" w:line="360" w:lineRule="auto"/>
        <w:rPr>
          <w:rFonts w:ascii="Tahoma" w:hAnsi="Tahoma" w:cs="Tahoma"/>
          <w:b/>
          <w:bCs/>
          <w:sz w:val="24"/>
          <w:szCs w:val="24"/>
        </w:rPr>
      </w:pPr>
      <w:r w:rsidRPr="00152894">
        <w:rPr>
          <w:rFonts w:ascii="Tahoma" w:hAnsi="Tahoma" w:cs="Tahoma"/>
          <w:b/>
          <w:bCs/>
          <w:sz w:val="24"/>
          <w:szCs w:val="24"/>
        </w:rPr>
        <w:t>начальник планово-экономического у</w:t>
      </w:r>
      <w:r>
        <w:rPr>
          <w:rFonts w:ascii="Tahoma" w:hAnsi="Tahoma" w:cs="Tahoma"/>
          <w:b/>
          <w:bCs/>
          <w:sz w:val="24"/>
          <w:szCs w:val="24"/>
        </w:rPr>
        <w:t xml:space="preserve">правления                     </w:t>
      </w:r>
      <w:r w:rsidRPr="00152894">
        <w:rPr>
          <w:rFonts w:ascii="Tahoma" w:hAnsi="Tahoma" w:cs="Tahoma"/>
          <w:b/>
          <w:bCs/>
          <w:sz w:val="24"/>
          <w:szCs w:val="24"/>
        </w:rPr>
        <w:t xml:space="preserve"> </w:t>
      </w:r>
      <w:r w:rsidR="00742DE4">
        <w:rPr>
          <w:rFonts w:ascii="Tahoma" w:hAnsi="Tahoma" w:cs="Tahoma"/>
          <w:b/>
          <w:bCs/>
          <w:sz w:val="24"/>
          <w:szCs w:val="24"/>
        </w:rPr>
        <w:t xml:space="preserve">В.А. </w:t>
      </w:r>
      <w:proofErr w:type="spellStart"/>
      <w:r w:rsidR="00742DE4">
        <w:rPr>
          <w:rFonts w:ascii="Tahoma" w:hAnsi="Tahoma" w:cs="Tahoma"/>
          <w:b/>
          <w:bCs/>
          <w:sz w:val="24"/>
          <w:szCs w:val="24"/>
        </w:rPr>
        <w:t>Шилин</w:t>
      </w:r>
      <w:proofErr w:type="spellEnd"/>
    </w:p>
    <w:p w:rsidR="00B914E1" w:rsidRPr="002439B4" w:rsidRDefault="00B914E1" w:rsidP="00B914E1">
      <w:pPr>
        <w:spacing w:after="0" w:line="240" w:lineRule="auto"/>
        <w:rPr>
          <w:rFonts w:ascii="Tahoma" w:eastAsia="Times New Roman" w:hAnsi="Tahoma" w:cs="Tahoma"/>
          <w:lang w:eastAsia="ru-RU"/>
        </w:rPr>
      </w:pPr>
    </w:p>
    <w:p w:rsidR="00B914E1" w:rsidRPr="002439B4" w:rsidRDefault="00B914E1" w:rsidP="00B914E1">
      <w:pPr>
        <w:spacing w:after="0" w:line="240" w:lineRule="auto"/>
        <w:rPr>
          <w:rFonts w:ascii="Tahoma" w:eastAsia="Times New Roman" w:hAnsi="Tahoma" w:cs="Tahoma"/>
          <w:lang w:eastAsia="ru-RU"/>
        </w:rPr>
      </w:pPr>
    </w:p>
    <w:p w:rsidR="00B914E1" w:rsidRPr="002439B4" w:rsidRDefault="00B914E1" w:rsidP="00B914E1">
      <w:pPr>
        <w:spacing w:after="0" w:line="240" w:lineRule="auto"/>
        <w:rPr>
          <w:rFonts w:ascii="Tahoma" w:eastAsia="Times New Roman" w:hAnsi="Tahoma" w:cs="Tahoma"/>
          <w:i/>
          <w:lang w:eastAsia="ru-RU"/>
        </w:rPr>
      </w:pPr>
    </w:p>
    <w:tbl>
      <w:tblPr>
        <w:tblW w:w="618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345"/>
        <w:gridCol w:w="273"/>
      </w:tblGrid>
      <w:tr w:rsidR="00B914E1" w:rsidRPr="00D824CE" w:rsidTr="00E15B5B">
        <w:trPr>
          <w:trHeight w:val="70"/>
        </w:trPr>
        <w:tc>
          <w:tcPr>
            <w:tcW w:w="345" w:type="dxa"/>
          </w:tcPr>
          <w:p w:rsidR="00B914E1" w:rsidRPr="00D824CE" w:rsidRDefault="00B914E1" w:rsidP="000032A6">
            <w:pPr>
              <w:tabs>
                <w:tab w:val="left" w:pos="720"/>
              </w:tabs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:rsidR="00B914E1" w:rsidRPr="00D824CE" w:rsidRDefault="00B914E1" w:rsidP="000032A6">
            <w:pPr>
              <w:tabs>
                <w:tab w:val="left" w:pos="720"/>
              </w:tabs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:rsidR="00B914E1" w:rsidRPr="00D824CE" w:rsidRDefault="00B914E1" w:rsidP="000032A6">
            <w:pPr>
              <w:tabs>
                <w:tab w:val="left" w:pos="720"/>
              </w:tabs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:rsidR="00B914E1" w:rsidRPr="00D824CE" w:rsidRDefault="00B914E1" w:rsidP="000032A6">
            <w:pPr>
              <w:tabs>
                <w:tab w:val="left" w:pos="720"/>
              </w:tabs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:rsidR="00B914E1" w:rsidRPr="00D824CE" w:rsidRDefault="00B914E1" w:rsidP="000032A6">
            <w:pPr>
              <w:tabs>
                <w:tab w:val="left" w:pos="720"/>
              </w:tabs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:rsidR="00B914E1" w:rsidRPr="00D824CE" w:rsidRDefault="00B914E1" w:rsidP="000032A6">
            <w:pPr>
              <w:tabs>
                <w:tab w:val="left" w:pos="720"/>
              </w:tabs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:rsidR="00B914E1" w:rsidRPr="00D824CE" w:rsidRDefault="00B914E1" w:rsidP="000032A6">
            <w:pPr>
              <w:tabs>
                <w:tab w:val="left" w:pos="720"/>
              </w:tabs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:rsidR="00B914E1" w:rsidRPr="00D824CE" w:rsidRDefault="00B914E1" w:rsidP="000032A6">
            <w:pPr>
              <w:tabs>
                <w:tab w:val="left" w:pos="720"/>
              </w:tabs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:rsidR="00B914E1" w:rsidRPr="00D824CE" w:rsidRDefault="00B914E1" w:rsidP="000032A6">
            <w:pPr>
              <w:tabs>
                <w:tab w:val="left" w:pos="720"/>
              </w:tabs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73" w:type="dxa"/>
          </w:tcPr>
          <w:p w:rsidR="00B914E1" w:rsidRPr="00D824CE" w:rsidRDefault="00B914E1" w:rsidP="000032A6">
            <w:pPr>
              <w:tabs>
                <w:tab w:val="left" w:pos="720"/>
              </w:tabs>
              <w:spacing w:after="0" w:line="240" w:lineRule="auto"/>
              <w:rPr>
                <w:rFonts w:ascii="Tahoma" w:eastAsia="Times New Roman" w:hAnsi="Tahoma" w:cs="Tahoma"/>
                <w:bCs/>
                <w:iCs/>
                <w:sz w:val="20"/>
                <w:szCs w:val="20"/>
                <w:lang w:eastAsia="ru-RU"/>
              </w:rPr>
            </w:pPr>
          </w:p>
        </w:tc>
      </w:tr>
      <w:tr w:rsidR="00B914E1" w:rsidRPr="00D824CE" w:rsidTr="00E15B5B">
        <w:trPr>
          <w:trHeight w:val="70"/>
        </w:trPr>
        <w:tc>
          <w:tcPr>
            <w:tcW w:w="345" w:type="dxa"/>
          </w:tcPr>
          <w:p w:rsidR="00B914E1" w:rsidRPr="00D824CE" w:rsidRDefault="00B914E1" w:rsidP="000032A6">
            <w:pPr>
              <w:tabs>
                <w:tab w:val="left" w:pos="720"/>
              </w:tabs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:rsidR="00B914E1" w:rsidRPr="00D824CE" w:rsidRDefault="00B914E1" w:rsidP="000032A6">
            <w:pPr>
              <w:tabs>
                <w:tab w:val="left" w:pos="720"/>
              </w:tabs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73" w:type="dxa"/>
          </w:tcPr>
          <w:p w:rsidR="00B914E1" w:rsidRPr="00D824CE" w:rsidRDefault="00B914E1" w:rsidP="000032A6">
            <w:pPr>
              <w:tabs>
                <w:tab w:val="left" w:pos="720"/>
              </w:tabs>
              <w:spacing w:after="0" w:line="240" w:lineRule="auto"/>
              <w:rPr>
                <w:rFonts w:ascii="Tahoma" w:eastAsia="Times New Roman" w:hAnsi="Tahoma" w:cs="Tahoma"/>
                <w:bCs/>
                <w:iCs/>
                <w:sz w:val="20"/>
                <w:szCs w:val="20"/>
                <w:lang w:eastAsia="ru-RU"/>
              </w:rPr>
            </w:pPr>
          </w:p>
        </w:tc>
      </w:tr>
    </w:tbl>
    <w:p w:rsidR="00B97DBD" w:rsidRDefault="00B97DBD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:rsidR="00B97DBD" w:rsidRDefault="00B97DBD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:rsidR="00B97DBD" w:rsidRDefault="00B97DBD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:rsidR="005C550A" w:rsidRDefault="005C550A" w:rsidP="00E15B5B">
      <w:pPr>
        <w:tabs>
          <w:tab w:val="left" w:pos="284"/>
          <w:tab w:val="left" w:pos="9354"/>
        </w:tabs>
        <w:spacing w:after="0" w:line="320" w:lineRule="exact"/>
        <w:rPr>
          <w:rFonts w:ascii="Tahoma" w:eastAsia="Times New Roman" w:hAnsi="Tahoma" w:cs="Tahoma"/>
          <w:b/>
          <w:i/>
          <w:lang w:eastAsia="ru-RU"/>
        </w:rPr>
      </w:pPr>
    </w:p>
    <w:p w:rsidR="00742DE4" w:rsidRDefault="00742DE4" w:rsidP="00E15B5B">
      <w:pPr>
        <w:tabs>
          <w:tab w:val="left" w:pos="284"/>
          <w:tab w:val="left" w:pos="9354"/>
        </w:tabs>
        <w:spacing w:after="0" w:line="320" w:lineRule="exact"/>
        <w:rPr>
          <w:rFonts w:ascii="Tahoma" w:eastAsia="Times New Roman" w:hAnsi="Tahoma" w:cs="Tahoma"/>
          <w:b/>
          <w:i/>
          <w:lang w:eastAsia="ru-RU"/>
        </w:rPr>
      </w:pPr>
    </w:p>
    <w:p w:rsidR="00742DE4" w:rsidRDefault="00742DE4" w:rsidP="00E15B5B">
      <w:pPr>
        <w:tabs>
          <w:tab w:val="left" w:pos="284"/>
          <w:tab w:val="left" w:pos="9354"/>
        </w:tabs>
        <w:spacing w:after="0" w:line="320" w:lineRule="exact"/>
        <w:rPr>
          <w:rFonts w:ascii="Tahoma" w:eastAsia="Times New Roman" w:hAnsi="Tahoma" w:cs="Tahoma"/>
          <w:b/>
          <w:i/>
          <w:lang w:eastAsia="ru-RU"/>
        </w:rPr>
      </w:pPr>
    </w:p>
    <w:p w:rsidR="00B97DBD" w:rsidRDefault="00B97DBD" w:rsidP="00502F6A">
      <w:pPr>
        <w:tabs>
          <w:tab w:val="left" w:pos="284"/>
          <w:tab w:val="left" w:pos="9354"/>
        </w:tabs>
        <w:spacing w:after="0" w:line="320" w:lineRule="exact"/>
        <w:rPr>
          <w:rFonts w:ascii="Tahoma" w:eastAsia="Times New Roman" w:hAnsi="Tahoma" w:cs="Tahoma"/>
          <w:b/>
          <w:i/>
          <w:lang w:eastAsia="ru-RU"/>
        </w:rPr>
      </w:pPr>
    </w:p>
    <w:p w:rsidR="00B914E1" w:rsidRPr="00D824CE" w:rsidRDefault="00B914E1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  <w:r>
        <w:rPr>
          <w:rFonts w:ascii="Tahoma" w:eastAsia="Times New Roman" w:hAnsi="Tahoma" w:cs="Tahoma"/>
          <w:b/>
          <w:i/>
          <w:lang w:eastAsia="ru-RU"/>
        </w:rPr>
        <w:t>И</w:t>
      </w:r>
      <w:r w:rsidRPr="00D824CE">
        <w:rPr>
          <w:rFonts w:ascii="Tahoma" w:eastAsia="Times New Roman" w:hAnsi="Tahoma" w:cs="Tahoma"/>
          <w:b/>
          <w:i/>
          <w:lang w:eastAsia="ru-RU"/>
        </w:rPr>
        <w:t>нформационная карта</w:t>
      </w:r>
    </w:p>
    <w:p w:rsidR="00B914E1" w:rsidRPr="00D824CE" w:rsidRDefault="00B914E1" w:rsidP="00B914E1">
      <w:pPr>
        <w:tabs>
          <w:tab w:val="left" w:pos="284"/>
          <w:tab w:val="left" w:pos="9354"/>
        </w:tabs>
        <w:spacing w:after="0" w:line="320" w:lineRule="exact"/>
        <w:rPr>
          <w:rFonts w:ascii="Tahoma" w:eastAsia="Times New Roman" w:hAnsi="Tahoma" w:cs="Tahoma"/>
          <w:b/>
          <w:i/>
          <w:lang w:eastAsia="ru-RU"/>
        </w:rPr>
      </w:pPr>
    </w:p>
    <w:p w:rsidR="008E3968" w:rsidRDefault="008E3968" w:rsidP="008E3968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lang w:eastAsia="ru-RU"/>
        </w:rPr>
      </w:pPr>
      <w:r>
        <w:rPr>
          <w:rFonts w:ascii="Tahoma" w:eastAsia="Times New Roman" w:hAnsi="Tahoma" w:cs="Tahoma"/>
          <w:i/>
          <w:lang w:eastAsia="ru-RU"/>
        </w:rPr>
        <w:t>Закупочная процедура, является внутренней процедурой выбора Компанией Поставщиков и не должна рассматриваться в качестве торгов в смысле статей 447–449 Гражданского кодекса Российской Федерации, а также не является публичным конкурсом, который регулируется главой 57 Гражданского кодекса Российской Федерации.</w:t>
      </w:r>
    </w:p>
    <w:p w:rsidR="008E3968" w:rsidRDefault="008E3968" w:rsidP="008E3968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lang w:eastAsia="ru-RU"/>
        </w:rPr>
      </w:pPr>
      <w:r>
        <w:rPr>
          <w:rFonts w:ascii="Tahoma" w:eastAsia="Times New Roman" w:hAnsi="Tahoma" w:cs="Tahoma"/>
          <w:i/>
          <w:lang w:eastAsia="ru-RU"/>
        </w:rPr>
        <w:t>В закупочной процедуре могут принять участие только юридические лица, учрежденные в соответствии с законодательством Российской Федерации, предприниматели без образования юридического лица, зарегистрированные по законодательству Российской Федерации.</w:t>
      </w:r>
    </w:p>
    <w:p w:rsidR="00DF1114" w:rsidRDefault="00DF1114" w:rsidP="008E3968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lang w:eastAsia="ru-RU"/>
        </w:rPr>
      </w:pPr>
    </w:p>
    <w:tbl>
      <w:tblPr>
        <w:tblW w:w="10140" w:type="dxa"/>
        <w:tblInd w:w="-22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3686"/>
        <w:gridCol w:w="5461"/>
      </w:tblGrid>
      <w:tr w:rsidR="00B914E1" w:rsidRPr="00D824CE" w:rsidTr="000032A6">
        <w:trPr>
          <w:trHeight w:val="37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D824CE">
              <w:rPr>
                <w:rFonts w:ascii="Tahoma" w:eastAsia="Times New Roman" w:hAnsi="Tahoma" w:cs="Tahoma"/>
                <w:b/>
                <w:lang w:eastAsia="ru-RU"/>
              </w:rPr>
              <w:t xml:space="preserve">N </w:t>
            </w:r>
            <w:proofErr w:type="gramStart"/>
            <w:r w:rsidRPr="00D824CE">
              <w:rPr>
                <w:rFonts w:ascii="Tahoma" w:eastAsia="Times New Roman" w:hAnsi="Tahoma" w:cs="Tahoma"/>
                <w:b/>
                <w:lang w:eastAsia="ru-RU"/>
              </w:rPr>
              <w:t>п</w:t>
            </w:r>
            <w:proofErr w:type="gramEnd"/>
            <w:r w:rsidRPr="00D824CE">
              <w:rPr>
                <w:rFonts w:ascii="Tahoma" w:eastAsia="Times New Roman" w:hAnsi="Tahoma" w:cs="Tahoma"/>
                <w:b/>
                <w:lang w:eastAsia="ru-RU"/>
              </w:rPr>
              <w:t>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D824CE">
              <w:rPr>
                <w:rFonts w:ascii="Tahoma" w:eastAsia="Times New Roman" w:hAnsi="Tahoma" w:cs="Tahoma"/>
                <w:b/>
                <w:lang w:eastAsia="ru-RU"/>
              </w:rPr>
              <w:t>Положение документа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D824CE">
              <w:rPr>
                <w:rFonts w:ascii="Tahoma" w:eastAsia="Times New Roman" w:hAnsi="Tahoma" w:cs="Tahoma"/>
                <w:b/>
                <w:lang w:eastAsia="ru-RU"/>
              </w:rPr>
              <w:t>Пояснения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Наименование заказчика, контактная информация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91AD8">
              <w:rPr>
                <w:rFonts w:ascii="Tahoma" w:eastAsia="Times New Roman" w:hAnsi="Tahoma" w:cs="Tahoma"/>
                <w:i/>
                <w:lang w:eastAsia="ru-RU"/>
              </w:rPr>
              <w:t>АО «Норильск</w:t>
            </w:r>
            <w:r w:rsidR="00591AD8" w:rsidRPr="00591AD8">
              <w:rPr>
                <w:rFonts w:ascii="Tahoma" w:eastAsia="Times New Roman" w:hAnsi="Tahoma" w:cs="Tahoma"/>
                <w:i/>
                <w:lang w:eastAsia="ru-RU"/>
              </w:rPr>
              <w:t>газпром</w:t>
            </w:r>
            <w:r w:rsidRPr="00591AD8">
              <w:rPr>
                <w:rFonts w:ascii="Tahoma" w:eastAsia="Times New Roman" w:hAnsi="Tahoma" w:cs="Tahoma"/>
                <w:i/>
                <w:lang w:eastAsia="ru-RU"/>
              </w:rPr>
              <w:t>»</w:t>
            </w:r>
          </w:p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91AD8">
              <w:rPr>
                <w:rFonts w:ascii="Tahoma" w:eastAsia="Times New Roman" w:hAnsi="Tahoma" w:cs="Tahoma"/>
                <w:i/>
                <w:lang w:eastAsia="ru-RU"/>
              </w:rPr>
              <w:t xml:space="preserve">Место нахождения: Российская Федерация, Красноярский край, </w:t>
            </w:r>
            <w:proofErr w:type="spellStart"/>
            <w:r w:rsidRPr="00591AD8">
              <w:rPr>
                <w:rFonts w:ascii="Tahoma" w:eastAsia="Times New Roman" w:hAnsi="Tahoma" w:cs="Tahoma"/>
                <w:i/>
                <w:lang w:eastAsia="ru-RU"/>
              </w:rPr>
              <w:t>г</w:t>
            </w:r>
            <w:proofErr w:type="gramStart"/>
            <w:r w:rsidRPr="00591AD8">
              <w:rPr>
                <w:rFonts w:ascii="Tahoma" w:eastAsia="Times New Roman" w:hAnsi="Tahoma" w:cs="Tahoma"/>
                <w:i/>
                <w:lang w:eastAsia="ru-RU"/>
              </w:rPr>
              <w:t>.Н</w:t>
            </w:r>
            <w:proofErr w:type="gramEnd"/>
            <w:r w:rsidRPr="00591AD8">
              <w:rPr>
                <w:rFonts w:ascii="Tahoma" w:eastAsia="Times New Roman" w:hAnsi="Tahoma" w:cs="Tahoma"/>
                <w:i/>
                <w:lang w:eastAsia="ru-RU"/>
              </w:rPr>
              <w:t>орильск</w:t>
            </w:r>
            <w:proofErr w:type="spellEnd"/>
          </w:p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91AD8">
              <w:rPr>
                <w:rFonts w:ascii="Tahoma" w:eastAsia="Times New Roman" w:hAnsi="Tahoma" w:cs="Tahoma"/>
                <w:i/>
                <w:lang w:eastAsia="ru-RU"/>
              </w:rPr>
              <w:t xml:space="preserve">Почтовый адрес: 663318, Красноярский край, </w:t>
            </w:r>
            <w:proofErr w:type="spellStart"/>
            <w:r w:rsidRPr="00591AD8">
              <w:rPr>
                <w:rFonts w:ascii="Tahoma" w:eastAsia="Times New Roman" w:hAnsi="Tahoma" w:cs="Tahoma"/>
                <w:i/>
                <w:lang w:eastAsia="ru-RU"/>
              </w:rPr>
              <w:t>г</w:t>
            </w:r>
            <w:proofErr w:type="gramStart"/>
            <w:r w:rsidRPr="00591AD8">
              <w:rPr>
                <w:rFonts w:ascii="Tahoma" w:eastAsia="Times New Roman" w:hAnsi="Tahoma" w:cs="Tahoma"/>
                <w:i/>
                <w:lang w:eastAsia="ru-RU"/>
              </w:rPr>
              <w:t>.Н</w:t>
            </w:r>
            <w:proofErr w:type="gramEnd"/>
            <w:r w:rsidRPr="00591AD8">
              <w:rPr>
                <w:rFonts w:ascii="Tahoma" w:eastAsia="Times New Roman" w:hAnsi="Tahoma" w:cs="Tahoma"/>
                <w:i/>
                <w:lang w:eastAsia="ru-RU"/>
              </w:rPr>
              <w:t>орильск</w:t>
            </w:r>
            <w:proofErr w:type="spellEnd"/>
            <w:r w:rsidRPr="00591AD8">
              <w:rPr>
                <w:rFonts w:ascii="Tahoma" w:eastAsia="Times New Roman" w:hAnsi="Tahoma" w:cs="Tahoma"/>
                <w:i/>
                <w:lang w:eastAsia="ru-RU"/>
              </w:rPr>
              <w:t xml:space="preserve">, </w:t>
            </w:r>
            <w:proofErr w:type="spellStart"/>
            <w:r w:rsidRPr="00591AD8">
              <w:rPr>
                <w:rFonts w:ascii="Tahoma" w:eastAsia="Times New Roman" w:hAnsi="Tahoma" w:cs="Tahoma"/>
                <w:i/>
                <w:lang w:eastAsia="ru-RU"/>
              </w:rPr>
              <w:t>пл.Газовиков</w:t>
            </w:r>
            <w:proofErr w:type="spellEnd"/>
            <w:r w:rsidRPr="00591AD8">
              <w:rPr>
                <w:rFonts w:ascii="Tahoma" w:eastAsia="Times New Roman" w:hAnsi="Tahoma" w:cs="Tahoma"/>
                <w:i/>
                <w:lang w:eastAsia="ru-RU"/>
              </w:rPr>
              <w:t xml:space="preserve"> Заполярья, д.1</w:t>
            </w:r>
          </w:p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</w:p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91AD8">
              <w:rPr>
                <w:rFonts w:ascii="Tahoma" w:eastAsia="Times New Roman" w:hAnsi="Tahoma" w:cs="Tahoma"/>
                <w:i/>
                <w:lang w:eastAsia="ru-RU"/>
              </w:rPr>
              <w:t xml:space="preserve">По организационным вопросам, по вопросам оформления заявки и предоставления документов контактное лицо – </w:t>
            </w:r>
            <w:proofErr w:type="spellStart"/>
            <w:r w:rsidR="00614E27">
              <w:rPr>
                <w:rFonts w:ascii="Tahoma" w:eastAsia="Times New Roman" w:hAnsi="Tahoma" w:cs="Tahoma"/>
                <w:i/>
                <w:lang w:eastAsia="ru-RU"/>
              </w:rPr>
              <w:t>Захария</w:t>
            </w:r>
            <w:proofErr w:type="spellEnd"/>
            <w:r w:rsidR="00614E27">
              <w:rPr>
                <w:rFonts w:ascii="Tahoma" w:eastAsia="Times New Roman" w:hAnsi="Tahoma" w:cs="Tahoma"/>
                <w:i/>
                <w:lang w:eastAsia="ru-RU"/>
              </w:rPr>
              <w:t xml:space="preserve"> Елена Петровна</w:t>
            </w:r>
            <w:r w:rsidRPr="00591AD8">
              <w:rPr>
                <w:rFonts w:ascii="Tahoma" w:eastAsia="Times New Roman" w:hAnsi="Tahoma" w:cs="Tahoma"/>
                <w:i/>
                <w:lang w:eastAsia="ru-RU"/>
              </w:rPr>
              <w:t>, тел.: (3919) 25-</w:t>
            </w:r>
            <w:r w:rsidR="00614E27">
              <w:rPr>
                <w:rFonts w:ascii="Tahoma" w:eastAsia="Times New Roman" w:hAnsi="Tahoma" w:cs="Tahoma"/>
                <w:i/>
                <w:lang w:eastAsia="ru-RU"/>
              </w:rPr>
              <w:t>79-62</w:t>
            </w:r>
            <w:r w:rsidRPr="00591AD8">
              <w:rPr>
                <w:rFonts w:ascii="Tahoma" w:eastAsia="Times New Roman" w:hAnsi="Tahoma" w:cs="Tahoma"/>
                <w:i/>
                <w:lang w:eastAsia="ru-RU"/>
              </w:rPr>
              <w:t>,</w:t>
            </w:r>
            <w:r w:rsidR="00591AD8" w:rsidRPr="00591AD8">
              <w:rPr>
                <w:rFonts w:ascii="Tahoma" w:eastAsia="Times New Roman" w:hAnsi="Tahoma" w:cs="Tahoma"/>
                <w:i/>
                <w:lang w:eastAsia="ru-RU"/>
              </w:rPr>
              <w:t xml:space="preserve"> доб. </w:t>
            </w:r>
            <w:r w:rsidR="00614E27">
              <w:rPr>
                <w:rFonts w:ascii="Tahoma" w:eastAsia="Times New Roman" w:hAnsi="Tahoma" w:cs="Tahoma"/>
                <w:i/>
                <w:lang w:eastAsia="ru-RU"/>
              </w:rPr>
              <w:t>23-17</w:t>
            </w:r>
          </w:p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91AD8">
              <w:rPr>
                <w:rFonts w:ascii="Tahoma" w:eastAsia="Times New Roman" w:hAnsi="Tahoma" w:cs="Tahoma"/>
                <w:i/>
                <w:lang w:eastAsia="ru-RU"/>
              </w:rPr>
              <w:t xml:space="preserve">адрес электронной почты: </w:t>
            </w:r>
            <w:r w:rsidR="00614E27">
              <w:rPr>
                <w:rFonts w:ascii="Tahoma" w:eastAsia="Times New Roman" w:hAnsi="Tahoma" w:cs="Tahoma"/>
                <w:i/>
                <w:lang w:val="en-US" w:eastAsia="ru-RU"/>
              </w:rPr>
              <w:t>zone</w:t>
            </w:r>
            <w:r w:rsidRPr="00591AD8">
              <w:rPr>
                <w:rFonts w:ascii="Tahoma" w:eastAsia="Times New Roman" w:hAnsi="Tahoma" w:cs="Tahoma"/>
                <w:i/>
                <w:u w:val="single"/>
                <w:lang w:eastAsia="ru-RU"/>
              </w:rPr>
              <w:t>@</w:t>
            </w:r>
            <w:proofErr w:type="spellStart"/>
            <w:r w:rsidRPr="00591AD8">
              <w:rPr>
                <w:rFonts w:ascii="Tahoma" w:eastAsia="Times New Roman" w:hAnsi="Tahoma" w:cs="Tahoma"/>
                <w:i/>
                <w:u w:val="single"/>
                <w:lang w:val="en-US" w:eastAsia="ru-RU"/>
              </w:rPr>
              <w:t>ngaz</w:t>
            </w:r>
            <w:proofErr w:type="spellEnd"/>
            <w:r w:rsidRPr="00591AD8">
              <w:rPr>
                <w:rFonts w:ascii="Tahoma" w:eastAsia="Times New Roman" w:hAnsi="Tahoma" w:cs="Tahoma"/>
                <w:i/>
                <w:u w:val="single"/>
                <w:lang w:eastAsia="ru-RU"/>
              </w:rPr>
              <w:t>.</w:t>
            </w:r>
            <w:proofErr w:type="spellStart"/>
            <w:r w:rsidRPr="00591AD8">
              <w:rPr>
                <w:rFonts w:ascii="Tahoma" w:eastAsia="Times New Roman" w:hAnsi="Tahoma" w:cs="Tahoma"/>
                <w:i/>
                <w:u w:val="single"/>
                <w:lang w:val="en-US" w:eastAsia="ru-RU"/>
              </w:rPr>
              <w:t>ru</w:t>
            </w:r>
            <w:proofErr w:type="spellEnd"/>
          </w:p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</w:p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91AD8">
              <w:rPr>
                <w:rFonts w:ascii="Tahoma" w:eastAsia="Times New Roman" w:hAnsi="Tahoma" w:cs="Tahoma"/>
                <w:i/>
                <w:lang w:eastAsia="ru-RU"/>
              </w:rPr>
              <w:t>По техническим вопросам контактное лицо:</w:t>
            </w:r>
          </w:p>
          <w:p w:rsidR="00B914E1" w:rsidRDefault="007F24FB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F24FB">
              <w:rPr>
                <w:rFonts w:ascii="Tahoma" w:eastAsia="Times New Roman" w:hAnsi="Tahoma" w:cs="Tahoma"/>
                <w:i/>
                <w:lang w:eastAsia="ru-RU"/>
              </w:rPr>
              <w:t>Кузнецов Евгений Викторович</w:t>
            </w:r>
            <w:r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="00B914E1" w:rsidRPr="00907921">
              <w:rPr>
                <w:rFonts w:ascii="Tahoma" w:eastAsia="Times New Roman" w:hAnsi="Tahoma" w:cs="Tahoma"/>
                <w:i/>
                <w:lang w:eastAsia="ru-RU"/>
              </w:rPr>
              <w:t xml:space="preserve">тел. (3919) </w:t>
            </w:r>
            <w:r w:rsidRPr="007F24FB">
              <w:rPr>
                <w:rFonts w:ascii="Tahoma" w:eastAsia="Times New Roman" w:hAnsi="Tahoma" w:cs="Tahoma"/>
                <w:i/>
                <w:lang w:eastAsia="ru-RU"/>
              </w:rPr>
              <w:t>25</w:t>
            </w:r>
            <w:r>
              <w:rPr>
                <w:rFonts w:ascii="Tahoma" w:eastAsia="Times New Roman" w:hAnsi="Tahoma" w:cs="Tahoma"/>
                <w:i/>
                <w:lang w:eastAsia="ru-RU"/>
              </w:rPr>
              <w:t>-</w:t>
            </w:r>
            <w:r w:rsidRPr="007F24FB">
              <w:rPr>
                <w:rFonts w:ascii="Tahoma" w:eastAsia="Times New Roman" w:hAnsi="Tahoma" w:cs="Tahoma"/>
                <w:i/>
                <w:lang w:eastAsia="ru-RU"/>
              </w:rPr>
              <w:t>32</w:t>
            </w:r>
            <w:r>
              <w:rPr>
                <w:rFonts w:ascii="Tahoma" w:eastAsia="Times New Roman" w:hAnsi="Tahoma" w:cs="Tahoma"/>
                <w:i/>
                <w:lang w:eastAsia="ru-RU"/>
              </w:rPr>
              <w:t>-</w:t>
            </w:r>
            <w:r w:rsidRPr="007F24FB">
              <w:rPr>
                <w:rFonts w:ascii="Tahoma" w:eastAsia="Times New Roman" w:hAnsi="Tahoma" w:cs="Tahoma"/>
                <w:i/>
                <w:lang w:eastAsia="ru-RU"/>
              </w:rPr>
              <w:t>21</w:t>
            </w:r>
            <w:r w:rsidR="00B914E1" w:rsidRPr="00907921">
              <w:rPr>
                <w:rFonts w:ascii="Tahoma" w:eastAsia="Times New Roman" w:hAnsi="Tahoma" w:cs="Tahoma"/>
                <w:i/>
                <w:lang w:eastAsia="ru-RU"/>
              </w:rPr>
              <w:t>;</w:t>
            </w:r>
          </w:p>
          <w:p w:rsidR="00B914E1" w:rsidRPr="007A3C1C" w:rsidRDefault="007F24FB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F24FB">
              <w:rPr>
                <w:rFonts w:ascii="Tahoma" w:eastAsia="Times New Roman" w:hAnsi="Tahoma" w:cs="Tahoma"/>
                <w:i/>
                <w:lang w:eastAsia="ru-RU"/>
              </w:rPr>
              <w:t>Горофиков Вячеслав Михайлович</w:t>
            </w:r>
            <w:r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="0097654B">
              <w:rPr>
                <w:rFonts w:ascii="Tahoma" w:eastAsia="Times New Roman" w:hAnsi="Tahoma" w:cs="Tahoma"/>
                <w:i/>
                <w:lang w:eastAsia="ru-RU"/>
              </w:rPr>
              <w:t xml:space="preserve">тел. (3919) </w:t>
            </w:r>
            <w:r w:rsidRPr="007F24FB">
              <w:rPr>
                <w:rFonts w:ascii="Tahoma" w:eastAsia="Times New Roman" w:hAnsi="Tahoma" w:cs="Tahoma"/>
                <w:i/>
                <w:lang w:eastAsia="ru-RU"/>
              </w:rPr>
              <w:t>25</w:t>
            </w:r>
            <w:r>
              <w:rPr>
                <w:rFonts w:ascii="Tahoma" w:eastAsia="Times New Roman" w:hAnsi="Tahoma" w:cs="Tahoma"/>
                <w:i/>
                <w:lang w:eastAsia="ru-RU"/>
              </w:rPr>
              <w:t>-</w:t>
            </w:r>
            <w:r w:rsidRPr="007F24FB">
              <w:rPr>
                <w:rFonts w:ascii="Tahoma" w:eastAsia="Times New Roman" w:hAnsi="Tahoma" w:cs="Tahoma"/>
                <w:i/>
                <w:lang w:eastAsia="ru-RU"/>
              </w:rPr>
              <w:t>31</w:t>
            </w:r>
            <w:r>
              <w:rPr>
                <w:rFonts w:ascii="Tahoma" w:eastAsia="Times New Roman" w:hAnsi="Tahoma" w:cs="Tahoma"/>
                <w:i/>
                <w:lang w:eastAsia="ru-RU"/>
              </w:rPr>
              <w:t>-</w:t>
            </w:r>
            <w:r w:rsidRPr="007F24FB">
              <w:rPr>
                <w:rFonts w:ascii="Tahoma" w:eastAsia="Times New Roman" w:hAnsi="Tahoma" w:cs="Tahoma"/>
                <w:i/>
                <w:lang w:eastAsia="ru-RU"/>
              </w:rPr>
              <w:t>75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Способ и предмет закупки</w:t>
            </w:r>
            <w:r w:rsidR="002439B4">
              <w:rPr>
                <w:rFonts w:ascii="Tahoma" w:eastAsia="Times New Roman" w:hAnsi="Tahoma" w:cs="Tahoma"/>
                <w:lang w:eastAsia="ru-RU"/>
              </w:rPr>
              <w:t xml:space="preserve"> </w:t>
            </w:r>
          </w:p>
          <w:p w:rsidR="008E3968" w:rsidRDefault="002439B4" w:rsidP="00502F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proofErr w:type="gramStart"/>
            <w:r w:rsidRPr="00606F87">
              <w:rPr>
                <w:rFonts w:ascii="Tahoma" w:eastAsia="Times New Roman" w:hAnsi="Tahoma" w:cs="Tahoma"/>
                <w:lang w:eastAsia="ru-RU"/>
              </w:rPr>
              <w:t>(ОКВЭД</w:t>
            </w:r>
            <w:r w:rsidR="00606F87" w:rsidRPr="00606F87">
              <w:rPr>
                <w:rFonts w:ascii="Tahoma" w:eastAsia="Times New Roman" w:hAnsi="Tahoma" w:cs="Tahoma"/>
                <w:lang w:eastAsia="ru-RU"/>
              </w:rPr>
              <w:t xml:space="preserve">- </w:t>
            </w:r>
            <w:r w:rsidR="007F24FB">
              <w:rPr>
                <w:rFonts w:ascii="Tahoma" w:eastAsia="Times New Roman" w:hAnsi="Tahoma" w:cs="Tahoma"/>
                <w:lang w:eastAsia="ru-RU"/>
              </w:rPr>
              <w:t>02.20</w:t>
            </w:r>
            <w:r w:rsidRPr="00606F87">
              <w:rPr>
                <w:rFonts w:ascii="Tahoma" w:eastAsia="Times New Roman" w:hAnsi="Tahoma" w:cs="Tahoma"/>
                <w:lang w:eastAsia="ru-RU"/>
              </w:rPr>
              <w:t xml:space="preserve">, </w:t>
            </w:r>
            <w:proofErr w:type="gramEnd"/>
          </w:p>
          <w:p w:rsidR="002439B4" w:rsidRPr="00D824CE" w:rsidRDefault="002439B4" w:rsidP="009765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proofErr w:type="gramStart"/>
            <w:r w:rsidRPr="00606F87">
              <w:rPr>
                <w:rFonts w:ascii="Tahoma" w:eastAsia="Times New Roman" w:hAnsi="Tahoma" w:cs="Tahoma"/>
                <w:lang w:eastAsia="ru-RU"/>
              </w:rPr>
              <w:t>ОКДП</w:t>
            </w:r>
            <w:r w:rsidR="00606F87" w:rsidRPr="00606F87">
              <w:rPr>
                <w:rFonts w:ascii="Tahoma" w:eastAsia="Times New Roman" w:hAnsi="Tahoma" w:cs="Tahoma"/>
                <w:lang w:eastAsia="ru-RU"/>
              </w:rPr>
              <w:t>-</w:t>
            </w:r>
            <w:r w:rsidR="0097654B">
              <w:rPr>
                <w:rFonts w:ascii="Tahoma" w:eastAsia="Times New Roman" w:hAnsi="Tahoma" w:cs="Tahoma"/>
                <w:lang w:eastAsia="ru-RU"/>
              </w:rPr>
              <w:t>20.10.10.250</w:t>
            </w:r>
            <w:r w:rsidRPr="00606F87">
              <w:rPr>
                <w:rFonts w:ascii="Tahoma" w:eastAsia="Times New Roman" w:hAnsi="Tahoma" w:cs="Tahoma"/>
                <w:lang w:eastAsia="ru-RU"/>
              </w:rPr>
              <w:t>)</w:t>
            </w:r>
            <w:proofErr w:type="gramEnd"/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5B5B" w:rsidRPr="000F49F2" w:rsidRDefault="002439B4" w:rsidP="00CC67B1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0F49F2">
              <w:rPr>
                <w:rFonts w:ascii="Tahoma" w:eastAsia="Times New Roman" w:hAnsi="Tahoma" w:cs="Tahoma"/>
                <w:i/>
                <w:lang w:eastAsia="ru-RU"/>
              </w:rPr>
              <w:t xml:space="preserve">Открытый </w:t>
            </w:r>
            <w:r w:rsidR="009E67BF" w:rsidRPr="000F49F2">
              <w:rPr>
                <w:rFonts w:ascii="Tahoma" w:eastAsia="Times New Roman" w:hAnsi="Tahoma" w:cs="Tahoma"/>
                <w:i/>
                <w:lang w:eastAsia="ru-RU"/>
              </w:rPr>
              <w:t>запрос цен</w:t>
            </w:r>
            <w:r w:rsidR="00B914E1" w:rsidRPr="000F49F2">
              <w:rPr>
                <w:rFonts w:ascii="Tahoma" w:eastAsia="Times New Roman" w:hAnsi="Tahoma" w:cs="Tahoma"/>
                <w:i/>
                <w:lang w:eastAsia="ru-RU"/>
              </w:rPr>
              <w:t xml:space="preserve"> на поставку </w:t>
            </w:r>
            <w:r w:rsidR="00502F6A" w:rsidRPr="000F49F2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="00CC67B1" w:rsidRPr="000F49F2">
              <w:rPr>
                <w:rFonts w:ascii="Tahoma" w:eastAsia="Times New Roman" w:hAnsi="Tahoma" w:cs="Tahoma"/>
                <w:i/>
                <w:lang w:eastAsia="ru-RU"/>
              </w:rPr>
              <w:t xml:space="preserve">    </w:t>
            </w:r>
            <w:r w:rsidR="007F24FB" w:rsidRPr="000F49F2">
              <w:rPr>
                <w:rFonts w:ascii="Tahoma" w:eastAsia="Times New Roman" w:hAnsi="Tahoma" w:cs="Tahoma"/>
                <w:i/>
                <w:lang w:eastAsia="ru-RU"/>
              </w:rPr>
              <w:t>лесоматериалов</w:t>
            </w:r>
          </w:p>
          <w:p w:rsidR="00B914E1" w:rsidRPr="007A3C1C" w:rsidRDefault="00B914E1" w:rsidP="00E15B5B">
            <w:pPr>
              <w:spacing w:after="0" w:line="240" w:lineRule="auto"/>
              <w:ind w:firstLine="567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243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 xml:space="preserve">Место </w:t>
            </w:r>
            <w:r w:rsidR="002439B4">
              <w:rPr>
                <w:rFonts w:ascii="Tahoma" w:eastAsia="Times New Roman" w:hAnsi="Tahoma" w:cs="Tahoma"/>
                <w:lang w:eastAsia="ru-RU"/>
              </w:rPr>
              <w:t>поставки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B914E1" w:rsidP="002439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г. Красноярск 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243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 xml:space="preserve">Сроки </w:t>
            </w:r>
            <w:r w:rsidR="002439B4">
              <w:rPr>
                <w:rFonts w:ascii="Tahoma" w:eastAsia="Times New Roman" w:hAnsi="Tahoma" w:cs="Tahoma"/>
                <w:lang w:eastAsia="ru-RU"/>
              </w:rPr>
              <w:t>поставки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614E27" w:rsidP="001424F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>Август</w:t>
            </w:r>
            <w:r w:rsidR="00502F6A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>
              <w:rPr>
                <w:rFonts w:ascii="Tahoma" w:eastAsia="Times New Roman" w:hAnsi="Tahoma" w:cs="Tahoma"/>
                <w:i/>
                <w:lang w:eastAsia="ru-RU"/>
              </w:rPr>
              <w:t xml:space="preserve">– сентябрь </w:t>
            </w:r>
            <w:r w:rsidR="00B914E1" w:rsidRPr="00907921">
              <w:rPr>
                <w:rFonts w:ascii="Tahoma" w:eastAsia="Times New Roman" w:hAnsi="Tahoma" w:cs="Tahoma"/>
                <w:i/>
                <w:lang w:eastAsia="ru-RU"/>
              </w:rPr>
              <w:t>2017</w:t>
            </w:r>
            <w:r w:rsidR="002439B4" w:rsidRPr="00907921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="00B914E1" w:rsidRPr="00907921">
              <w:rPr>
                <w:rFonts w:ascii="Tahoma" w:eastAsia="Times New Roman" w:hAnsi="Tahoma" w:cs="Tahoma"/>
                <w:i/>
                <w:lang w:eastAsia="ru-RU"/>
              </w:rPr>
              <w:t>г.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Начальная (максимальная) стоимость закупки (стоимость лота), в рублях без учета НДС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5C550A" w:rsidRDefault="007F24FB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>462 475,00</w:t>
            </w:r>
          </w:p>
          <w:p w:rsidR="00B914E1" w:rsidRPr="007A3C1C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5D4491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color w:val="FF0000"/>
                <w:lang w:eastAsia="ru-RU"/>
              </w:rPr>
            </w:pPr>
            <w:r w:rsidRPr="00907921">
              <w:rPr>
                <w:rFonts w:ascii="Tahoma" w:eastAsia="Times New Roman" w:hAnsi="Tahoma" w:cs="Tahoma"/>
                <w:lang w:eastAsia="ru-RU"/>
              </w:rPr>
              <w:t>Форма, сроки и порядок оплаты товара, работ, услуг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5D4491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color w:val="FF0000"/>
                <w:lang w:eastAsia="ru-RU"/>
              </w:rPr>
            </w:pPr>
            <w:r w:rsidRPr="00907921">
              <w:rPr>
                <w:rFonts w:ascii="Tahoma" w:eastAsia="Times New Roman" w:hAnsi="Tahoma" w:cs="Tahoma"/>
                <w:i/>
                <w:lang w:eastAsia="ru-RU"/>
              </w:rPr>
              <w:t>В соответствии с пунктом 3.3 договора поставки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Независимая (банковская) гарантия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B914E1" w:rsidP="00243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Не </w:t>
            </w:r>
            <w:r w:rsidR="002439B4" w:rsidRPr="007A3C1C">
              <w:rPr>
                <w:rFonts w:ascii="Tahoma" w:eastAsia="Times New Roman" w:hAnsi="Tahoma" w:cs="Tahoma"/>
                <w:i/>
                <w:lang w:eastAsia="ru-RU"/>
              </w:rPr>
              <w:t>предусмотрена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2439B4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Перечень/характеристика поставляемой Продукции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2439B4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Прилагается в виде спецификации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 xml:space="preserve">Требования к гарантийному сроку и (или) объему предоставления </w:t>
            </w:r>
            <w:r w:rsidRPr="00D824CE">
              <w:rPr>
                <w:rFonts w:ascii="Tahoma" w:eastAsia="Times New Roman" w:hAnsi="Tahoma" w:cs="Tahoma"/>
                <w:lang w:eastAsia="ru-RU"/>
              </w:rPr>
              <w:lastRenderedPageBreak/>
              <w:t>гарантий качества товара, работы, услуги, к обслуживанию товара, к расходам на эксплуатацию товара, об обязательности осуществления монтажа и наладки товара, к обучению лиц, осуществляющих использование и обслуживание товара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lastRenderedPageBreak/>
              <w:t xml:space="preserve">Не требуется    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lastRenderedPageBreak/>
              <w:t>1</w:t>
            </w:r>
            <w:r>
              <w:rPr>
                <w:rFonts w:ascii="Tahoma" w:eastAsia="Times New Roman" w:hAnsi="Tahoma" w:cs="Tahoma"/>
                <w:lang w:eastAsia="ru-RU"/>
              </w:rPr>
              <w:t>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Срок подачи заявок на участие в закупочной процедуре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B1673B" w:rsidRDefault="00D54F97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</w:pPr>
            <w:r w:rsidRPr="00B1673B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 xml:space="preserve">С </w:t>
            </w:r>
            <w:r w:rsidR="00614E27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>03</w:t>
            </w:r>
            <w:r w:rsidR="00AB1CEE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 xml:space="preserve">. </w:t>
            </w:r>
            <w:r w:rsidR="00614E27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>07</w:t>
            </w:r>
            <w:r w:rsidR="00502F6A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>.</w:t>
            </w:r>
            <w:r w:rsidR="00B914E1" w:rsidRPr="00B1673B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 xml:space="preserve">2017г. по </w:t>
            </w:r>
            <w:r w:rsidR="00614E27" w:rsidRPr="006D3DB3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>21.07</w:t>
            </w:r>
            <w:r w:rsidR="00B914E1" w:rsidRPr="006D3DB3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>.2017г.</w:t>
            </w:r>
          </w:p>
          <w:p w:rsidR="00B914E1" w:rsidRPr="007A3C1C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u w:val="single"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u w:val="single"/>
                <w:lang w:eastAsia="ru-RU"/>
              </w:rPr>
              <w:t>Заказчик не принимает заявки, поданные с опозданием.</w:t>
            </w:r>
          </w:p>
          <w:p w:rsidR="00B914E1" w:rsidRPr="007A3C1C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i/>
                <w:color w:val="FF0000"/>
                <w:lang w:eastAsia="ru-RU"/>
              </w:rPr>
            </w:pPr>
          </w:p>
        </w:tc>
      </w:tr>
      <w:tr w:rsidR="00B914E1" w:rsidRPr="00D824CE" w:rsidTr="002439B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Место подачи заявок на участие в закупочной процедуре (адрес)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4E27" w:rsidRDefault="00B914E1" w:rsidP="00614E27">
            <w:pPr>
              <w:autoSpaceDE w:val="0"/>
              <w:autoSpaceDN w:val="0"/>
              <w:adjustRightInd w:val="0"/>
              <w:spacing w:after="0" w:line="240" w:lineRule="auto"/>
              <w:ind w:firstLine="364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Заявки должны быть доставлены по адресу: 663318, Красноя</w:t>
            </w:r>
            <w:bookmarkStart w:id="3" w:name="_GoBack"/>
            <w:bookmarkEnd w:id="3"/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рский край, </w:t>
            </w:r>
            <w:proofErr w:type="spellStart"/>
            <w:r w:rsidRPr="007A3C1C">
              <w:rPr>
                <w:rFonts w:ascii="Tahoma" w:eastAsia="Times New Roman" w:hAnsi="Tahoma" w:cs="Tahoma"/>
                <w:i/>
                <w:lang w:eastAsia="ru-RU"/>
              </w:rPr>
              <w:t>г</w:t>
            </w:r>
            <w:proofErr w:type="gramStart"/>
            <w:r w:rsidRPr="007A3C1C">
              <w:rPr>
                <w:rFonts w:ascii="Tahoma" w:eastAsia="Times New Roman" w:hAnsi="Tahoma" w:cs="Tahoma"/>
                <w:i/>
                <w:lang w:eastAsia="ru-RU"/>
              </w:rPr>
              <w:t>.Н</w:t>
            </w:r>
            <w:proofErr w:type="gramEnd"/>
            <w:r w:rsidRPr="007A3C1C">
              <w:rPr>
                <w:rFonts w:ascii="Tahoma" w:eastAsia="Times New Roman" w:hAnsi="Tahoma" w:cs="Tahoma"/>
                <w:i/>
                <w:lang w:eastAsia="ru-RU"/>
              </w:rPr>
              <w:t>орильск</w:t>
            </w:r>
            <w:proofErr w:type="spellEnd"/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, </w:t>
            </w:r>
          </w:p>
          <w:p w:rsidR="00B914E1" w:rsidRPr="007A3C1C" w:rsidRDefault="00614E27" w:rsidP="00614E27">
            <w:pPr>
              <w:autoSpaceDE w:val="0"/>
              <w:autoSpaceDN w:val="0"/>
              <w:adjustRightInd w:val="0"/>
              <w:spacing w:after="0" w:line="240" w:lineRule="auto"/>
              <w:ind w:firstLine="79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>ул</w:t>
            </w:r>
            <w:r w:rsidR="00B914E1" w:rsidRPr="007A3C1C">
              <w:rPr>
                <w:rFonts w:ascii="Tahoma" w:eastAsia="Times New Roman" w:hAnsi="Tahoma" w:cs="Tahoma"/>
                <w:i/>
                <w:lang w:eastAsia="ru-RU"/>
              </w:rPr>
              <w:t>.</w:t>
            </w:r>
            <w:r>
              <w:rPr>
                <w:rFonts w:ascii="Tahoma" w:eastAsia="Times New Roman" w:hAnsi="Tahoma" w:cs="Tahoma"/>
                <w:i/>
                <w:lang w:eastAsia="ru-RU"/>
              </w:rPr>
              <w:t xml:space="preserve"> Орджоникидзе</w:t>
            </w:r>
            <w:r w:rsidR="00B914E1" w:rsidRPr="007A3C1C">
              <w:rPr>
                <w:rFonts w:ascii="Tahoma" w:eastAsia="Times New Roman" w:hAnsi="Tahoma" w:cs="Tahoma"/>
                <w:i/>
                <w:lang w:eastAsia="ru-RU"/>
              </w:rPr>
              <w:t>, д.1</w:t>
            </w:r>
            <w:r>
              <w:rPr>
                <w:rFonts w:ascii="Tahoma" w:eastAsia="Times New Roman" w:hAnsi="Tahoma" w:cs="Tahoma"/>
                <w:i/>
                <w:lang w:eastAsia="ru-RU"/>
              </w:rPr>
              <w:t>4 «А»</w:t>
            </w:r>
            <w:r w:rsidR="00B914E1" w:rsidRPr="007A3C1C">
              <w:rPr>
                <w:rFonts w:ascii="Tahoma" w:eastAsia="Times New Roman" w:hAnsi="Tahoma" w:cs="Tahoma"/>
                <w:i/>
                <w:lang w:eastAsia="ru-RU"/>
              </w:rPr>
              <w:t>.</w:t>
            </w:r>
          </w:p>
          <w:p w:rsidR="00B914E1" w:rsidRPr="007A3C1C" w:rsidRDefault="00B914E1" w:rsidP="00614E27">
            <w:pPr>
              <w:autoSpaceDE w:val="0"/>
              <w:autoSpaceDN w:val="0"/>
              <w:adjustRightInd w:val="0"/>
              <w:spacing w:after="0" w:line="240" w:lineRule="auto"/>
              <w:ind w:firstLine="364"/>
              <w:rPr>
                <w:rFonts w:ascii="Tahoma" w:eastAsia="Times New Roman" w:hAnsi="Tahoma" w:cs="Tahoma"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В разделе «КОМУ» указать:</w:t>
            </w:r>
            <w:r w:rsidR="00257FEF">
              <w:rPr>
                <w:rFonts w:ascii="Tahoma" w:eastAsia="Times New Roman" w:hAnsi="Tahoma" w:cs="Tahoma"/>
                <w:i/>
                <w:lang w:eastAsia="ru-RU"/>
              </w:rPr>
              <w:t xml:space="preserve"> Инженер</w:t>
            </w:r>
            <w:r w:rsidR="002439B4" w:rsidRPr="007A3C1C">
              <w:rPr>
                <w:rFonts w:ascii="Tahoma" w:eastAsia="Times New Roman" w:hAnsi="Tahoma" w:cs="Tahoma"/>
                <w:i/>
                <w:lang w:eastAsia="ru-RU"/>
              </w:rPr>
              <w:t>у 1 категории ОПП АО «Норильск</w:t>
            </w:r>
            <w:r w:rsidR="00591AD8">
              <w:rPr>
                <w:rFonts w:ascii="Tahoma" w:eastAsia="Times New Roman" w:hAnsi="Tahoma" w:cs="Tahoma"/>
                <w:i/>
                <w:lang w:eastAsia="ru-RU"/>
              </w:rPr>
              <w:t>газпром</w:t>
            </w:r>
            <w:r w:rsidR="002439B4"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» 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="002439B4"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               </w:t>
            </w:r>
            <w:proofErr w:type="spellStart"/>
            <w:r w:rsidR="00614E27">
              <w:rPr>
                <w:rFonts w:ascii="Tahoma" w:eastAsia="Times New Roman" w:hAnsi="Tahoma" w:cs="Tahoma"/>
                <w:i/>
                <w:lang w:eastAsia="ru-RU"/>
              </w:rPr>
              <w:t>Захария</w:t>
            </w:r>
            <w:proofErr w:type="spellEnd"/>
            <w:r w:rsidR="00614E27">
              <w:rPr>
                <w:rFonts w:ascii="Tahoma" w:eastAsia="Times New Roman" w:hAnsi="Tahoma" w:cs="Tahoma"/>
                <w:i/>
                <w:lang w:eastAsia="ru-RU"/>
              </w:rPr>
              <w:t xml:space="preserve"> Е.П.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Отборочные критерии, оценочные критерии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2439B4" w:rsidP="002439B4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Отборочные критерии п</w:t>
            </w:r>
            <w:r w:rsidR="00B914E1" w:rsidRPr="007A3C1C">
              <w:rPr>
                <w:rFonts w:ascii="Tahoma" w:eastAsia="Times New Roman" w:hAnsi="Tahoma" w:cs="Tahoma"/>
                <w:i/>
                <w:lang w:eastAsia="ru-RU"/>
              </w:rPr>
              <w:t>рилагаются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>.</w:t>
            </w:r>
          </w:p>
          <w:p w:rsidR="002439B4" w:rsidRPr="007A3C1C" w:rsidRDefault="006F6F53" w:rsidP="002439B4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Стоимость коммерческого предложения имеет 100% вес, балльная оценка не применяется, сравнивается ценовой показатель коммерческих предложений участников.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 xml:space="preserve">Место и дата рассмотрения Заявок (предложений) Участников закупки 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4E27" w:rsidRPr="007A3C1C" w:rsidRDefault="00B914E1" w:rsidP="00614E27">
            <w:pPr>
              <w:autoSpaceDE w:val="0"/>
              <w:autoSpaceDN w:val="0"/>
              <w:adjustRightInd w:val="0"/>
              <w:spacing w:after="0" w:line="240" w:lineRule="auto"/>
              <w:ind w:firstLine="79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663318, Красноярский край, </w:t>
            </w:r>
            <w:proofErr w:type="spellStart"/>
            <w:r w:rsidRPr="007A3C1C">
              <w:rPr>
                <w:rFonts w:ascii="Tahoma" w:eastAsia="Times New Roman" w:hAnsi="Tahoma" w:cs="Tahoma"/>
                <w:i/>
                <w:lang w:eastAsia="ru-RU"/>
              </w:rPr>
              <w:t>г</w:t>
            </w:r>
            <w:proofErr w:type="gramStart"/>
            <w:r w:rsidRPr="007A3C1C">
              <w:rPr>
                <w:rFonts w:ascii="Tahoma" w:eastAsia="Times New Roman" w:hAnsi="Tahoma" w:cs="Tahoma"/>
                <w:i/>
                <w:lang w:eastAsia="ru-RU"/>
              </w:rPr>
              <w:t>.Н</w:t>
            </w:r>
            <w:proofErr w:type="gramEnd"/>
            <w:r w:rsidRPr="007A3C1C">
              <w:rPr>
                <w:rFonts w:ascii="Tahoma" w:eastAsia="Times New Roman" w:hAnsi="Tahoma" w:cs="Tahoma"/>
                <w:i/>
                <w:lang w:eastAsia="ru-RU"/>
              </w:rPr>
              <w:t>орильск</w:t>
            </w:r>
            <w:proofErr w:type="spellEnd"/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, </w:t>
            </w:r>
            <w:r w:rsidR="00614E27">
              <w:rPr>
                <w:rFonts w:ascii="Tahoma" w:eastAsia="Times New Roman" w:hAnsi="Tahoma" w:cs="Tahoma"/>
                <w:i/>
                <w:lang w:eastAsia="ru-RU"/>
              </w:rPr>
              <w:t>ул</w:t>
            </w:r>
            <w:r w:rsidR="00614E27" w:rsidRPr="007A3C1C">
              <w:rPr>
                <w:rFonts w:ascii="Tahoma" w:eastAsia="Times New Roman" w:hAnsi="Tahoma" w:cs="Tahoma"/>
                <w:i/>
                <w:lang w:eastAsia="ru-RU"/>
              </w:rPr>
              <w:t>.</w:t>
            </w:r>
            <w:r w:rsidR="00614E27">
              <w:rPr>
                <w:rFonts w:ascii="Tahoma" w:eastAsia="Times New Roman" w:hAnsi="Tahoma" w:cs="Tahoma"/>
                <w:i/>
                <w:lang w:eastAsia="ru-RU"/>
              </w:rPr>
              <w:t xml:space="preserve"> Орджоникидзе</w:t>
            </w:r>
            <w:r w:rsidR="00614E27" w:rsidRPr="007A3C1C">
              <w:rPr>
                <w:rFonts w:ascii="Tahoma" w:eastAsia="Times New Roman" w:hAnsi="Tahoma" w:cs="Tahoma"/>
                <w:i/>
                <w:lang w:eastAsia="ru-RU"/>
              </w:rPr>
              <w:t>, д.1</w:t>
            </w:r>
            <w:r w:rsidR="00614E27">
              <w:rPr>
                <w:rFonts w:ascii="Tahoma" w:eastAsia="Times New Roman" w:hAnsi="Tahoma" w:cs="Tahoma"/>
                <w:i/>
                <w:lang w:eastAsia="ru-RU"/>
              </w:rPr>
              <w:t>4 «А»</w:t>
            </w:r>
            <w:r w:rsidR="00614E27" w:rsidRPr="007A3C1C">
              <w:rPr>
                <w:rFonts w:ascii="Tahoma" w:eastAsia="Times New Roman" w:hAnsi="Tahoma" w:cs="Tahoma"/>
                <w:i/>
                <w:lang w:eastAsia="ru-RU"/>
              </w:rPr>
              <w:t>.</w:t>
            </w:r>
          </w:p>
          <w:p w:rsidR="00B914E1" w:rsidRPr="007A3C1C" w:rsidRDefault="00614E27" w:rsidP="000032A6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>24.07</w:t>
            </w:r>
            <w:r w:rsidR="00C32740">
              <w:rPr>
                <w:rFonts w:ascii="Tahoma" w:eastAsia="Times New Roman" w:hAnsi="Tahoma" w:cs="Tahoma"/>
                <w:i/>
                <w:lang w:eastAsia="ru-RU"/>
              </w:rPr>
              <w:t>.</w:t>
            </w:r>
            <w:r w:rsidR="00B914E1" w:rsidRPr="00E97188">
              <w:rPr>
                <w:rFonts w:ascii="Tahoma" w:eastAsia="Times New Roman" w:hAnsi="Tahoma" w:cs="Tahoma"/>
                <w:i/>
                <w:lang w:eastAsia="ru-RU"/>
              </w:rPr>
              <w:t>2017г.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 xml:space="preserve">Перечень документов, подтверждающих правоспособность 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B914E1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bCs/>
                <w:i/>
                <w:lang w:eastAsia="ru-RU"/>
              </w:rPr>
              <w:t>1.  Копия свидетельства о внесении записи в Единый государственный реестр юридических лиц (заверенная руководителем).</w:t>
            </w:r>
          </w:p>
          <w:p w:rsidR="00B914E1" w:rsidRPr="007A3C1C" w:rsidRDefault="00B914E1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bCs/>
                <w:i/>
                <w:lang w:eastAsia="ru-RU"/>
              </w:rPr>
              <w:t>2. Выписка из Единого государственного реестра юридических лиц (оригинал).</w:t>
            </w:r>
          </w:p>
          <w:p w:rsidR="00B914E1" w:rsidRPr="007A3C1C" w:rsidRDefault="00B914E1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bCs/>
                <w:i/>
                <w:lang w:eastAsia="ru-RU"/>
              </w:rPr>
              <w:t>3. Копии учредительных документов (заверенные руководителем).</w:t>
            </w:r>
          </w:p>
          <w:p w:rsidR="00B914E1" w:rsidRPr="007A3C1C" w:rsidRDefault="00B914E1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bCs/>
                <w:i/>
                <w:lang w:eastAsia="ru-RU"/>
              </w:rPr>
              <w:t>4. Копия свидетельства о постановке на налоговый учет (заверенная руководителем).</w:t>
            </w:r>
          </w:p>
          <w:p w:rsidR="00B914E1" w:rsidRPr="007A3C1C" w:rsidRDefault="00B914E1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bCs/>
                <w:i/>
                <w:lang w:eastAsia="ru-RU"/>
              </w:rPr>
              <w:t>5. Копия бухгалтерского баланса с отметкой налогового органа на последнюю отчетную дату и отчет о прибылях и убытках (заверенная руководителем).</w:t>
            </w:r>
          </w:p>
          <w:p w:rsidR="00B914E1" w:rsidRPr="007A3C1C" w:rsidRDefault="00B914E1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bCs/>
                <w:i/>
                <w:lang w:eastAsia="ru-RU"/>
              </w:rPr>
              <w:t>6. Копия информационного письма Госкомстата о присвоении кодов ОКПО (заверенная руководителем).</w:t>
            </w:r>
          </w:p>
          <w:p w:rsidR="00B914E1" w:rsidRPr="008E3968" w:rsidRDefault="00B914E1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7. Выписка из решения органа управления претендента, к компетенции которого уставом отнесен вопрос об избрании (назначении) единоличного исполнительного органа (Директора, </w:t>
            </w:r>
            <w:r w:rsidRPr="008E3968">
              <w:rPr>
                <w:rFonts w:ascii="Tahoma" w:eastAsia="Times New Roman" w:hAnsi="Tahoma" w:cs="Tahoma"/>
                <w:bCs/>
                <w:i/>
                <w:lang w:eastAsia="ru-RU"/>
              </w:rPr>
              <w:t>Генерального директора).</w:t>
            </w:r>
          </w:p>
          <w:p w:rsidR="008E3968" w:rsidRPr="008E3968" w:rsidRDefault="006F6F53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8E3968">
              <w:rPr>
                <w:rFonts w:ascii="Tahoma" w:eastAsia="Times New Roman" w:hAnsi="Tahoma" w:cs="Tahoma"/>
                <w:bCs/>
                <w:i/>
                <w:lang w:eastAsia="ru-RU"/>
              </w:rPr>
              <w:lastRenderedPageBreak/>
              <w:t>8. Форма декларации о принадлежности к СМП.</w:t>
            </w:r>
          </w:p>
          <w:p w:rsidR="00B914E1" w:rsidRPr="007A3C1C" w:rsidRDefault="008E3968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8E3968">
              <w:rPr>
                <w:rFonts w:ascii="Tahoma" w:eastAsia="Times New Roman" w:hAnsi="Tahoma" w:cs="Tahoma"/>
                <w:bCs/>
                <w:i/>
                <w:lang w:eastAsia="ru-RU"/>
              </w:rPr>
              <w:t>9. Доверенность, если заявку предоставило лицо, действующее от имени участника по доверенности (оригинал или нотариально заверенная копия)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lastRenderedPageBreak/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Обязательные требования к оформлению коммерческого предложения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Стоимость коммерческого</w:t>
            </w:r>
            <w:r w:rsidR="009E67BF">
              <w:rPr>
                <w:rFonts w:ascii="Tahoma" w:eastAsia="Times New Roman" w:hAnsi="Tahoma" w:cs="Tahoma"/>
                <w:i/>
                <w:lang w:eastAsia="ru-RU"/>
              </w:rPr>
              <w:t xml:space="preserve"> предложения Участника не должна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превышать начальную (максимальную) стоимость лота.</w:t>
            </w:r>
          </w:p>
          <w:p w:rsidR="00B914E1" w:rsidRPr="007A3C1C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Основания для отстранения Участников закупочной процедуры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1. Заказчик не допускает к участию в закупочной процедуре заявки, поданные с опозданием, т.е. после око</w:t>
            </w:r>
            <w:r w:rsidR="00954E82">
              <w:rPr>
                <w:rFonts w:ascii="Tahoma" w:eastAsia="Times New Roman" w:hAnsi="Tahoma" w:cs="Tahoma"/>
                <w:i/>
                <w:lang w:eastAsia="ru-RU"/>
              </w:rPr>
              <w:t>нчания срока приема заявок (п.10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Информационной карты);</w:t>
            </w:r>
          </w:p>
          <w:p w:rsidR="00B914E1" w:rsidRPr="007A3C1C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</w:p>
          <w:p w:rsidR="00B914E1" w:rsidRPr="007A3C1C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2. Заказчик отстраняет от участия в закупочной процедуре Участника, чья заявка не соответствует отборочным критериям, предусмотренными закупочной документацией, т.е. не предоставлены полностью или частично документы, подтверждающие соответствие установленным требованиям («Отборочные критерии»);</w:t>
            </w:r>
          </w:p>
          <w:p w:rsidR="00B914E1" w:rsidRPr="007A3C1C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</w:p>
          <w:p w:rsidR="00B914E1" w:rsidRPr="007A3C1C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3. По решению Заказчика от дальнейшего участия в закупочной процедуре может быть отстранен Участник, если по итогам проверки </w:t>
            </w:r>
            <w:proofErr w:type="spellStart"/>
            <w:r w:rsidRPr="007A3C1C">
              <w:rPr>
                <w:rFonts w:ascii="Tahoma" w:eastAsia="Times New Roman" w:hAnsi="Tahoma" w:cs="Tahoma"/>
                <w:i/>
                <w:lang w:eastAsia="ru-RU"/>
              </w:rPr>
              <w:t>УЭБиР</w:t>
            </w:r>
            <w:proofErr w:type="spellEnd"/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получено отрицательное заключение на Участника;</w:t>
            </w:r>
          </w:p>
          <w:p w:rsidR="00B914E1" w:rsidRPr="007A3C1C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</w:p>
          <w:p w:rsidR="00B914E1" w:rsidRPr="007A3C1C" w:rsidRDefault="00B914E1" w:rsidP="006F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4. Заказчик </w:t>
            </w:r>
            <w:r w:rsidR="006F6F53"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может отклонить 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предложение Участника, стоимость коммерческого предложения которого превышает начальную (максимальную) стоимость </w:t>
            </w:r>
            <w:r w:rsidR="006F6F53" w:rsidRPr="007A3C1C">
              <w:rPr>
                <w:rFonts w:ascii="Tahoma" w:eastAsia="Times New Roman" w:hAnsi="Tahoma" w:cs="Tahoma"/>
                <w:i/>
                <w:lang w:eastAsia="ru-RU"/>
              </w:rPr>
              <w:t>закупки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>.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Проведение переторжки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2F6A" w:rsidRDefault="002A195C" w:rsidP="000032A6">
            <w:pPr>
              <w:tabs>
                <w:tab w:val="left" w:pos="1134"/>
              </w:tabs>
              <w:spacing w:after="0" w:line="240" w:lineRule="auto"/>
              <w:ind w:firstLine="364"/>
              <w:jc w:val="both"/>
              <w:rPr>
                <w:rFonts w:ascii="Tahoma" w:eastAsia="Times New Roman" w:hAnsi="Tahoma" w:cs="Tahoma"/>
                <w:i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27.07</w:t>
            </w:r>
            <w:r w:rsidR="00502F6A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 xml:space="preserve">.2017 г. </w:t>
            </w:r>
          </w:p>
          <w:p w:rsidR="00B914E1" w:rsidRPr="007A3C1C" w:rsidRDefault="00B914E1" w:rsidP="000032A6">
            <w:pPr>
              <w:tabs>
                <w:tab w:val="left" w:pos="1134"/>
              </w:tabs>
              <w:spacing w:after="0" w:line="240" w:lineRule="auto"/>
              <w:ind w:firstLine="364"/>
              <w:jc w:val="both"/>
              <w:rPr>
                <w:rFonts w:ascii="Tahoma" w:eastAsia="Times New Roman" w:hAnsi="Tahoma" w:cs="Tahoma"/>
                <w:i/>
                <w:color w:val="000000"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 xml:space="preserve">Переторжка, направлена на снижение стоимости коммерческого предложения, поданного в составе заявки. </w:t>
            </w:r>
          </w:p>
          <w:p w:rsidR="00B914E1" w:rsidRPr="007A3C1C" w:rsidRDefault="00B914E1" w:rsidP="000032A6">
            <w:pPr>
              <w:tabs>
                <w:tab w:val="left" w:pos="1134"/>
              </w:tabs>
              <w:spacing w:after="0" w:line="240" w:lineRule="auto"/>
              <w:ind w:firstLine="364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О точной дате, времени и порядке проведения переторжки Участники будут проинформированы.</w:t>
            </w:r>
            <w:r w:rsidRPr="007A3C1C">
              <w:rPr>
                <w:rFonts w:ascii="Tahoma" w:eastAsia="Times New Roman" w:hAnsi="Tahoma" w:cs="Tahoma"/>
                <w:lang w:eastAsia="ru-RU"/>
              </w:rPr>
              <w:t xml:space="preserve"> </w:t>
            </w:r>
          </w:p>
          <w:p w:rsidR="00B914E1" w:rsidRPr="007A3C1C" w:rsidRDefault="00B914E1" w:rsidP="000032A6">
            <w:pPr>
              <w:tabs>
                <w:tab w:val="left" w:pos="1134"/>
              </w:tabs>
              <w:spacing w:after="0" w:line="240" w:lineRule="auto"/>
              <w:ind w:firstLine="364"/>
              <w:jc w:val="both"/>
              <w:rPr>
                <w:rFonts w:ascii="Tahoma" w:eastAsia="Times New Roman" w:hAnsi="Tahoma" w:cs="Tahoma"/>
                <w:i/>
                <w:color w:val="000000"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 xml:space="preserve">Участники, участвующие в переторжке, обязаны в течение 1 дня после проведения переторжки прислать в адрес Заказчика (контактное лицо – </w:t>
            </w:r>
            <w:proofErr w:type="spellStart"/>
            <w:r w:rsidR="002A195C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Захария</w:t>
            </w:r>
            <w:proofErr w:type="spellEnd"/>
            <w:r w:rsidR="002A195C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 xml:space="preserve"> Елена Петровна</w:t>
            </w:r>
            <w:r w:rsidRPr="007A3C1C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 xml:space="preserve">, эл. почта: </w:t>
            </w:r>
            <w:r w:rsidR="002A195C">
              <w:rPr>
                <w:rFonts w:ascii="Tahoma" w:eastAsia="Times New Roman" w:hAnsi="Tahoma" w:cs="Tahoma"/>
                <w:i/>
                <w:color w:val="0000FF"/>
                <w:u w:val="single"/>
                <w:lang w:val="en-US" w:eastAsia="ru-RU"/>
              </w:rPr>
              <w:t>zone</w:t>
            </w:r>
            <w:r w:rsidRPr="007A3C1C">
              <w:rPr>
                <w:rFonts w:ascii="Tahoma" w:eastAsia="Times New Roman" w:hAnsi="Tahoma" w:cs="Tahoma"/>
                <w:i/>
                <w:color w:val="0000FF"/>
                <w:u w:val="single"/>
                <w:lang w:eastAsia="ru-RU"/>
              </w:rPr>
              <w:t>@</w:t>
            </w:r>
            <w:proofErr w:type="spellStart"/>
            <w:r w:rsidRPr="007A3C1C">
              <w:rPr>
                <w:rFonts w:ascii="Tahoma" w:eastAsia="Times New Roman" w:hAnsi="Tahoma" w:cs="Tahoma"/>
                <w:i/>
                <w:color w:val="0000FF"/>
                <w:u w:val="single"/>
                <w:lang w:val="en-US" w:eastAsia="ru-RU"/>
              </w:rPr>
              <w:t>ngaz</w:t>
            </w:r>
            <w:proofErr w:type="spellEnd"/>
            <w:r w:rsidRPr="007A3C1C">
              <w:rPr>
                <w:rFonts w:ascii="Tahoma" w:eastAsia="Times New Roman" w:hAnsi="Tahoma" w:cs="Tahoma"/>
                <w:i/>
                <w:color w:val="0000FF"/>
                <w:u w:val="single"/>
                <w:lang w:eastAsia="ru-RU"/>
              </w:rPr>
              <w:t>.</w:t>
            </w:r>
            <w:proofErr w:type="spellStart"/>
            <w:r w:rsidRPr="007A3C1C">
              <w:rPr>
                <w:rFonts w:ascii="Tahoma" w:eastAsia="Times New Roman" w:hAnsi="Tahoma" w:cs="Tahoma"/>
                <w:i/>
                <w:color w:val="0000FF"/>
                <w:u w:val="single"/>
                <w:lang w:val="en-US" w:eastAsia="ru-RU"/>
              </w:rPr>
              <w:t>ru</w:t>
            </w:r>
            <w:proofErr w:type="spellEnd"/>
            <w:r w:rsidRPr="007A3C1C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 xml:space="preserve">) письменное подтверждение своего окончательного коммерческого предложения (оригинал), скрепленное подписью и печатью. </w:t>
            </w:r>
          </w:p>
          <w:p w:rsidR="00B914E1" w:rsidRPr="007A3C1C" w:rsidRDefault="00B914E1" w:rsidP="000032A6">
            <w:pPr>
              <w:tabs>
                <w:tab w:val="left" w:pos="1134"/>
              </w:tabs>
              <w:spacing w:after="0" w:line="240" w:lineRule="auto"/>
              <w:ind w:firstLine="364"/>
              <w:jc w:val="both"/>
              <w:rPr>
                <w:rFonts w:ascii="Tahoma" w:eastAsia="Times New Roman" w:hAnsi="Tahoma" w:cs="Tahoma"/>
                <w:i/>
                <w:color w:val="000000"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В случае если Участник не прислал подтверждение в указанные сроки, он считается не участвовавшим в переторжке.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Определение победителя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B914E1" w:rsidP="000032A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     Подведение итогов проводится без участия претендентов, по представленным заявкам, 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lastRenderedPageBreak/>
              <w:t>полученным в ходе переторжки и/или первоначальными, в случае, если Участник не участвовал в коммерческих переговорах.</w:t>
            </w:r>
          </w:p>
          <w:p w:rsidR="00B914E1" w:rsidRPr="007A3C1C" w:rsidRDefault="00B914E1" w:rsidP="000032A6">
            <w:pPr>
              <w:spacing w:line="240" w:lineRule="auto"/>
              <w:rPr>
                <w:rFonts w:ascii="Tahoma" w:hAnsi="Tahoma" w:cs="Tahoma"/>
                <w:i/>
              </w:rPr>
            </w:pPr>
            <w:r w:rsidRPr="007A3C1C">
              <w:rPr>
                <w:rFonts w:ascii="Tahoma" w:hAnsi="Tahoma" w:cs="Tahoma"/>
                <w:i/>
              </w:rPr>
              <w:t xml:space="preserve">      Стоимость коммерческого предложения имеет 100% вес, балльная оценка не применяется, сравнивается ценовой показатель коммерческих предложений участников (победителем признается участник, предложивший наименьшую стоимость).</w:t>
            </w:r>
          </w:p>
          <w:p w:rsidR="00B914E1" w:rsidRPr="007A3C1C" w:rsidRDefault="00B914E1" w:rsidP="000032A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Если на этапе определения победителя осталось одно предложение, Заказчик вправе:</w:t>
            </w:r>
          </w:p>
          <w:p w:rsidR="00B914E1" w:rsidRPr="007A3C1C" w:rsidRDefault="00B914E1" w:rsidP="000032A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- признать </w:t>
            </w:r>
            <w:r w:rsidR="00BF1C47">
              <w:rPr>
                <w:rFonts w:ascii="Tahoma" w:eastAsia="Times New Roman" w:hAnsi="Tahoma" w:cs="Tahoma"/>
                <w:i/>
                <w:lang w:eastAsia="ru-RU"/>
              </w:rPr>
              <w:t>открытый запрос цен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несостоявшимся;</w:t>
            </w:r>
          </w:p>
          <w:p w:rsidR="00B914E1" w:rsidRPr="007A3C1C" w:rsidRDefault="00B914E1" w:rsidP="000032A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-заключить договор с единственным претендентом, если предложение единственного претендента соответствует требованиям Заказчика, а также требованиям, содержащимся в закупочной документации.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lastRenderedPageBreak/>
              <w:t>19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Отказ от проведения закупочной процедуры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B914E1" w:rsidP="000032A6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      Заказчик вправе отказаться от дальнейшего проведения закупочной процедуры в любой момент до заключения договора.</w:t>
            </w:r>
          </w:p>
          <w:p w:rsidR="00B914E1" w:rsidRPr="007A3C1C" w:rsidRDefault="00B914E1" w:rsidP="000032A6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     В случае принятия Заказчиком решения о не заключении договора по итогам закупочной процедуры, </w:t>
            </w:r>
            <w:r w:rsidRPr="007A3C1C">
              <w:rPr>
                <w:rFonts w:ascii="Tahoma" w:eastAsia="Times New Roman" w:hAnsi="Tahoma" w:cs="Tahoma"/>
                <w:i/>
                <w:iCs/>
                <w:lang w:eastAsia="ru-RU"/>
              </w:rPr>
              <w:t>участник закупки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не имеет к Заказчику каких-либо финансовых и иных претензий, включая (но не ограничиваясь):</w:t>
            </w:r>
          </w:p>
          <w:p w:rsidR="00B914E1" w:rsidRPr="007A3C1C" w:rsidRDefault="00B914E1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- возможные претензии о понуждении к заключению договора на условиях проведения закупочной процедуры;</w:t>
            </w:r>
          </w:p>
          <w:p w:rsidR="00B914E1" w:rsidRPr="007A3C1C" w:rsidRDefault="00B914E1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- возможные претензии о возмещении каких-либо убытков, как прямых, так и в виде упущенной выгоды.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Дополнительная информация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1CEE" w:rsidRDefault="00AB1CEE" w:rsidP="00AB1CEE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 xml:space="preserve">        Участник может обращаться к Заказчику за разъяснением Закупочной документации, не позднее, чем за 5 дней до истечения срока подачи Заявок. </w:t>
            </w:r>
          </w:p>
          <w:p w:rsidR="00AB1CEE" w:rsidRDefault="00AB1CEE" w:rsidP="00AB1CEE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 xml:space="preserve">       Участник вправе изменять, дополнять или отзывать заявку до истечения срока ее подачи.</w:t>
            </w:r>
          </w:p>
          <w:p w:rsidR="00AB1CEE" w:rsidRDefault="00AB1CEE" w:rsidP="00AB1CEE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 xml:space="preserve">       Заказчик обязан дать разъяснения Закупочной документации не позднее чем в течение 3 дней со дня получения запроса. </w:t>
            </w:r>
          </w:p>
          <w:p w:rsidR="00AB1CEE" w:rsidRDefault="00AB1CEE" w:rsidP="00AB1CEE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 xml:space="preserve">       Заказчик оставляет за собой право не давать разъяснения на запросы, поступившие </w:t>
            </w:r>
            <w:proofErr w:type="gramStart"/>
            <w:r>
              <w:rPr>
                <w:rFonts w:ascii="Tahoma" w:eastAsia="Times New Roman" w:hAnsi="Tahoma" w:cs="Tahoma"/>
                <w:i/>
                <w:lang w:eastAsia="ru-RU"/>
              </w:rPr>
              <w:t>позднее</w:t>
            </w:r>
            <w:proofErr w:type="gramEnd"/>
            <w:r>
              <w:rPr>
                <w:rFonts w:ascii="Tahoma" w:eastAsia="Times New Roman" w:hAnsi="Tahoma" w:cs="Tahoma"/>
                <w:i/>
                <w:lang w:eastAsia="ru-RU"/>
              </w:rPr>
              <w:t xml:space="preserve"> чем за 5 дней до окончания срока подачи заявок.</w:t>
            </w:r>
          </w:p>
          <w:p w:rsidR="00AB1CEE" w:rsidRDefault="00AB1CEE" w:rsidP="00AB1CEE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 xml:space="preserve">      Заказчик вправе до истечения срока окончания приема Заявок по любой причине продлить срок окончания подачи Заявок.</w:t>
            </w:r>
          </w:p>
          <w:p w:rsidR="00AB1CEE" w:rsidRDefault="00AB1CEE" w:rsidP="00AB1CEE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bookmarkStart w:id="4" w:name="_Ref302129490"/>
            <w:r>
              <w:rPr>
                <w:rFonts w:ascii="Tahoma" w:eastAsia="Times New Roman" w:hAnsi="Tahoma" w:cs="Tahoma"/>
                <w:i/>
                <w:lang w:eastAsia="ru-RU"/>
              </w:rPr>
              <w:t xml:space="preserve">      Если Участник закупочной процедуры, выбранный в качестве Победителя</w:t>
            </w:r>
            <w:bookmarkEnd w:id="4"/>
            <w:r>
              <w:rPr>
                <w:rFonts w:ascii="Tahoma" w:eastAsia="Times New Roman" w:hAnsi="Tahoma" w:cs="Tahoma"/>
                <w:i/>
                <w:lang w:eastAsia="ru-RU"/>
              </w:rPr>
              <w:t>:</w:t>
            </w:r>
          </w:p>
          <w:p w:rsidR="00AB1CEE" w:rsidRDefault="00AB1CEE" w:rsidP="00AB1CEE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 xml:space="preserve"> - не подписал протокол о результатах процедуры закупки в установленный Закупочной документацией срок;</w:t>
            </w:r>
          </w:p>
          <w:p w:rsidR="00AB1CEE" w:rsidRDefault="00AB1CEE" w:rsidP="00AB1CEE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lastRenderedPageBreak/>
              <w:t xml:space="preserve"> - не подписал по итогам проведения закупочной процедуры договор в срок 20 дней;</w:t>
            </w:r>
          </w:p>
          <w:p w:rsidR="00AB1CEE" w:rsidRDefault="00AB1CEE" w:rsidP="00AB1CEE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 xml:space="preserve"> - внес в договор существенные изменения, ухудшающие условия договора, то Заказчик вправе</w:t>
            </w:r>
          </w:p>
          <w:p w:rsidR="00AB1CEE" w:rsidRDefault="00AB1CEE" w:rsidP="00AB1CEE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 xml:space="preserve">в порядке, аналогичном для заключения договора с Победителем, заключить договор с Участником закупки, занявшим второе место, а при его отказе – с Участником закупки, занявшим третье место. </w:t>
            </w:r>
          </w:p>
          <w:p w:rsidR="00B914E1" w:rsidRPr="00E97188" w:rsidRDefault="00B914E1" w:rsidP="00E97188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lastRenderedPageBreak/>
              <w:t>21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Коллективное участие в закупочной процедуре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6F6F53" w:rsidP="000032A6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Не допускается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22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Дата и место подведения итогов закупки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195C" w:rsidRPr="007A3C1C" w:rsidRDefault="00B914E1" w:rsidP="002A195C">
            <w:pPr>
              <w:autoSpaceDE w:val="0"/>
              <w:autoSpaceDN w:val="0"/>
              <w:adjustRightInd w:val="0"/>
              <w:spacing w:after="0" w:line="240" w:lineRule="auto"/>
              <w:ind w:firstLine="79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663318, Красноярский край, </w:t>
            </w:r>
            <w:proofErr w:type="spellStart"/>
            <w:r w:rsidRPr="007A3C1C">
              <w:rPr>
                <w:rFonts w:ascii="Tahoma" w:eastAsia="Times New Roman" w:hAnsi="Tahoma" w:cs="Tahoma"/>
                <w:i/>
                <w:lang w:eastAsia="ru-RU"/>
              </w:rPr>
              <w:t>г</w:t>
            </w:r>
            <w:proofErr w:type="gramStart"/>
            <w:r w:rsidRPr="007A3C1C">
              <w:rPr>
                <w:rFonts w:ascii="Tahoma" w:eastAsia="Times New Roman" w:hAnsi="Tahoma" w:cs="Tahoma"/>
                <w:i/>
                <w:lang w:eastAsia="ru-RU"/>
              </w:rPr>
              <w:t>.Н</w:t>
            </w:r>
            <w:proofErr w:type="gramEnd"/>
            <w:r w:rsidRPr="007A3C1C">
              <w:rPr>
                <w:rFonts w:ascii="Tahoma" w:eastAsia="Times New Roman" w:hAnsi="Tahoma" w:cs="Tahoma"/>
                <w:i/>
                <w:lang w:eastAsia="ru-RU"/>
              </w:rPr>
              <w:t>орильск</w:t>
            </w:r>
            <w:proofErr w:type="spellEnd"/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, </w:t>
            </w:r>
            <w:r w:rsidR="002A195C">
              <w:rPr>
                <w:rFonts w:ascii="Tahoma" w:eastAsia="Times New Roman" w:hAnsi="Tahoma" w:cs="Tahoma"/>
                <w:i/>
                <w:lang w:eastAsia="ru-RU"/>
              </w:rPr>
              <w:t>ул</w:t>
            </w:r>
            <w:r w:rsidR="002A195C" w:rsidRPr="007A3C1C">
              <w:rPr>
                <w:rFonts w:ascii="Tahoma" w:eastAsia="Times New Roman" w:hAnsi="Tahoma" w:cs="Tahoma"/>
                <w:i/>
                <w:lang w:eastAsia="ru-RU"/>
              </w:rPr>
              <w:t>.</w:t>
            </w:r>
            <w:r w:rsidR="002A195C">
              <w:rPr>
                <w:rFonts w:ascii="Tahoma" w:eastAsia="Times New Roman" w:hAnsi="Tahoma" w:cs="Tahoma"/>
                <w:i/>
                <w:lang w:eastAsia="ru-RU"/>
              </w:rPr>
              <w:t xml:space="preserve"> Орджоникидзе</w:t>
            </w:r>
            <w:r w:rsidR="002A195C" w:rsidRPr="007A3C1C">
              <w:rPr>
                <w:rFonts w:ascii="Tahoma" w:eastAsia="Times New Roman" w:hAnsi="Tahoma" w:cs="Tahoma"/>
                <w:i/>
                <w:lang w:eastAsia="ru-RU"/>
              </w:rPr>
              <w:t>, д.1</w:t>
            </w:r>
            <w:r w:rsidR="002A195C">
              <w:rPr>
                <w:rFonts w:ascii="Tahoma" w:eastAsia="Times New Roman" w:hAnsi="Tahoma" w:cs="Tahoma"/>
                <w:i/>
                <w:lang w:eastAsia="ru-RU"/>
              </w:rPr>
              <w:t>4 «А»</w:t>
            </w:r>
            <w:r w:rsidR="002A195C" w:rsidRPr="007A3C1C">
              <w:rPr>
                <w:rFonts w:ascii="Tahoma" w:eastAsia="Times New Roman" w:hAnsi="Tahoma" w:cs="Tahoma"/>
                <w:i/>
                <w:lang w:eastAsia="ru-RU"/>
              </w:rPr>
              <w:t>.</w:t>
            </w:r>
          </w:p>
          <w:p w:rsidR="00B914E1" w:rsidRPr="007A3C1C" w:rsidRDefault="002A195C" w:rsidP="00AB1CEE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val="en-US" w:eastAsia="ru-RU"/>
              </w:rPr>
              <w:t>04</w:t>
            </w:r>
            <w:r w:rsidR="00502F6A">
              <w:rPr>
                <w:rFonts w:ascii="Tahoma" w:eastAsia="Times New Roman" w:hAnsi="Tahoma" w:cs="Tahoma"/>
                <w:i/>
                <w:lang w:eastAsia="ru-RU"/>
              </w:rPr>
              <w:t>.</w:t>
            </w:r>
            <w:r>
              <w:rPr>
                <w:rFonts w:ascii="Tahoma" w:eastAsia="Times New Roman" w:hAnsi="Tahoma" w:cs="Tahoma"/>
                <w:i/>
                <w:lang w:eastAsia="ru-RU"/>
              </w:rPr>
              <w:t>0</w:t>
            </w:r>
            <w:r>
              <w:rPr>
                <w:rFonts w:ascii="Tahoma" w:eastAsia="Times New Roman" w:hAnsi="Tahoma" w:cs="Tahoma"/>
                <w:i/>
                <w:lang w:val="en-US" w:eastAsia="ru-RU"/>
              </w:rPr>
              <w:t>8</w:t>
            </w:r>
            <w:r w:rsidR="00B914E1" w:rsidRPr="00E97188">
              <w:rPr>
                <w:rFonts w:ascii="Tahoma" w:eastAsia="Times New Roman" w:hAnsi="Tahoma" w:cs="Tahoma"/>
                <w:i/>
                <w:lang w:eastAsia="ru-RU"/>
              </w:rPr>
              <w:t>.2017</w:t>
            </w:r>
            <w:r w:rsidR="007A3C1C" w:rsidRPr="00E97188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="00B914E1" w:rsidRPr="00E97188">
              <w:rPr>
                <w:rFonts w:ascii="Tahoma" w:eastAsia="Times New Roman" w:hAnsi="Tahoma" w:cs="Tahoma"/>
                <w:i/>
                <w:lang w:eastAsia="ru-RU"/>
              </w:rPr>
              <w:t>г.</w:t>
            </w:r>
          </w:p>
        </w:tc>
      </w:tr>
    </w:tbl>
    <w:p w:rsidR="00B914E1" w:rsidRPr="00D824CE" w:rsidRDefault="00B914E1" w:rsidP="00B914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ahoma" w:eastAsia="Times New Roman" w:hAnsi="Tahoma" w:cs="Tahoma"/>
          <w:b/>
          <w:lang w:eastAsia="ru-RU"/>
        </w:rPr>
      </w:pPr>
    </w:p>
    <w:p w:rsidR="006F6F53" w:rsidRDefault="006F6F53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B97DBD" w:rsidRDefault="00B97DBD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B97DBD" w:rsidRDefault="00B97DBD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B97DBD" w:rsidRDefault="00B97DBD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B97DBD" w:rsidRDefault="00B97DBD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E97188" w:rsidRPr="00FE2A20" w:rsidRDefault="00E97188" w:rsidP="00E97188">
      <w:pPr>
        <w:ind w:firstLine="709"/>
        <w:rPr>
          <w:rFonts w:ascii="Tahoma" w:hAnsi="Tahoma" w:cs="Tahoma"/>
          <w:b/>
          <w:caps/>
        </w:rPr>
      </w:pPr>
    </w:p>
    <w:p w:rsidR="00E97188" w:rsidRDefault="00E97188" w:rsidP="00E97188">
      <w:pPr>
        <w:ind w:firstLine="709"/>
        <w:rPr>
          <w:rFonts w:ascii="Tahoma" w:hAnsi="Tahoma" w:cs="Tahoma"/>
          <w:b/>
          <w:caps/>
        </w:rPr>
      </w:pPr>
    </w:p>
    <w:p w:rsidR="00C32740" w:rsidRDefault="00C32740" w:rsidP="00E97188">
      <w:pPr>
        <w:ind w:firstLine="709"/>
        <w:rPr>
          <w:rFonts w:ascii="Tahoma" w:hAnsi="Tahoma" w:cs="Tahoma"/>
          <w:b/>
          <w:caps/>
        </w:rPr>
      </w:pPr>
    </w:p>
    <w:p w:rsidR="00C32740" w:rsidRDefault="00C32740" w:rsidP="00E97188">
      <w:pPr>
        <w:ind w:firstLine="709"/>
        <w:rPr>
          <w:rFonts w:ascii="Tahoma" w:hAnsi="Tahoma" w:cs="Tahoma"/>
          <w:b/>
          <w:caps/>
        </w:rPr>
      </w:pPr>
    </w:p>
    <w:p w:rsidR="00C32740" w:rsidRDefault="00C32740" w:rsidP="00E97188">
      <w:pPr>
        <w:ind w:firstLine="709"/>
        <w:rPr>
          <w:rFonts w:ascii="Tahoma" w:hAnsi="Tahoma" w:cs="Tahoma"/>
          <w:b/>
          <w:caps/>
        </w:rPr>
      </w:pPr>
    </w:p>
    <w:p w:rsidR="00C32740" w:rsidRDefault="00C32740" w:rsidP="00E97188">
      <w:pPr>
        <w:ind w:firstLine="709"/>
        <w:rPr>
          <w:rFonts w:ascii="Tahoma" w:hAnsi="Tahoma" w:cs="Tahoma"/>
          <w:b/>
          <w:caps/>
        </w:rPr>
      </w:pPr>
    </w:p>
    <w:p w:rsidR="00C32740" w:rsidRDefault="00C32740" w:rsidP="00E97188">
      <w:pPr>
        <w:ind w:firstLine="709"/>
        <w:rPr>
          <w:rFonts w:ascii="Tahoma" w:hAnsi="Tahoma" w:cs="Tahoma"/>
          <w:b/>
          <w:caps/>
        </w:rPr>
      </w:pPr>
    </w:p>
    <w:p w:rsidR="00C32740" w:rsidRDefault="00C32740" w:rsidP="00E97188">
      <w:pPr>
        <w:ind w:firstLine="709"/>
        <w:rPr>
          <w:rFonts w:ascii="Tahoma" w:hAnsi="Tahoma" w:cs="Tahoma"/>
          <w:b/>
          <w:caps/>
        </w:rPr>
      </w:pPr>
    </w:p>
    <w:p w:rsidR="00C32740" w:rsidRDefault="00C32740" w:rsidP="00E97188">
      <w:pPr>
        <w:ind w:firstLine="709"/>
        <w:rPr>
          <w:rFonts w:ascii="Tahoma" w:hAnsi="Tahoma" w:cs="Tahoma"/>
          <w:b/>
          <w:caps/>
        </w:rPr>
      </w:pPr>
    </w:p>
    <w:p w:rsidR="00C32740" w:rsidRDefault="00C32740" w:rsidP="00E97188">
      <w:pPr>
        <w:ind w:firstLine="709"/>
        <w:rPr>
          <w:rFonts w:ascii="Tahoma" w:hAnsi="Tahoma" w:cs="Tahoma"/>
          <w:b/>
          <w:caps/>
        </w:rPr>
      </w:pPr>
    </w:p>
    <w:p w:rsidR="00C32740" w:rsidRDefault="00C32740" w:rsidP="00E97188">
      <w:pPr>
        <w:ind w:firstLine="709"/>
        <w:rPr>
          <w:rFonts w:ascii="Tahoma" w:hAnsi="Tahoma" w:cs="Tahoma"/>
          <w:b/>
          <w:caps/>
        </w:rPr>
      </w:pPr>
    </w:p>
    <w:p w:rsidR="00C32740" w:rsidRDefault="00C32740" w:rsidP="00E97188">
      <w:pPr>
        <w:ind w:firstLine="709"/>
        <w:rPr>
          <w:rFonts w:ascii="Tahoma" w:hAnsi="Tahoma" w:cs="Tahoma"/>
          <w:b/>
          <w:caps/>
        </w:rPr>
      </w:pPr>
    </w:p>
    <w:p w:rsidR="00C32740" w:rsidRDefault="00C32740" w:rsidP="00E97188">
      <w:pPr>
        <w:ind w:firstLine="709"/>
        <w:rPr>
          <w:rFonts w:ascii="Tahoma" w:hAnsi="Tahoma" w:cs="Tahoma"/>
          <w:b/>
          <w:caps/>
        </w:rPr>
      </w:pPr>
    </w:p>
    <w:p w:rsidR="00C32740" w:rsidRDefault="00C32740" w:rsidP="00AB1CEE">
      <w:pPr>
        <w:rPr>
          <w:rFonts w:ascii="Tahoma" w:hAnsi="Tahoma" w:cs="Tahoma"/>
          <w:b/>
          <w:caps/>
        </w:rPr>
      </w:pPr>
    </w:p>
    <w:p w:rsidR="00C32740" w:rsidRDefault="00C32740" w:rsidP="00AB1CEE">
      <w:pPr>
        <w:rPr>
          <w:rFonts w:ascii="Tahoma" w:hAnsi="Tahoma" w:cs="Tahoma"/>
          <w:b/>
          <w:caps/>
        </w:rPr>
      </w:pPr>
    </w:p>
    <w:p w:rsidR="00C32740" w:rsidRPr="00FE2A20" w:rsidRDefault="00C32740" w:rsidP="00E97188">
      <w:pPr>
        <w:ind w:firstLine="709"/>
        <w:rPr>
          <w:rFonts w:ascii="Tahoma" w:hAnsi="Tahoma" w:cs="Tahoma"/>
          <w:b/>
          <w:caps/>
        </w:rPr>
      </w:pPr>
    </w:p>
    <w:p w:rsidR="00E97188" w:rsidRPr="00FE2A20" w:rsidRDefault="00E97188" w:rsidP="00E97188">
      <w:pPr>
        <w:ind w:firstLine="709"/>
        <w:jc w:val="center"/>
        <w:rPr>
          <w:rFonts w:ascii="Tahoma" w:hAnsi="Tahoma" w:cs="Tahoma"/>
          <w:b/>
        </w:rPr>
      </w:pPr>
      <w:r w:rsidRPr="00FE2A20">
        <w:rPr>
          <w:rFonts w:ascii="Tahoma" w:hAnsi="Tahoma" w:cs="Tahoma"/>
          <w:b/>
        </w:rPr>
        <w:t>ПЕРЕЧЕНЬ КРИТЕРИЕВ ОЦЕНКИ ЗАЯВОК УЧАСТНИКОВ</w:t>
      </w:r>
    </w:p>
    <w:p w:rsidR="00E97188" w:rsidRPr="00FE2A20" w:rsidRDefault="00E97188" w:rsidP="00E97188">
      <w:pPr>
        <w:rPr>
          <w:rFonts w:ascii="Tahoma" w:hAnsi="Tahoma" w:cs="Tahoma"/>
          <w:b/>
        </w:rPr>
      </w:pPr>
      <w:r w:rsidRPr="00FE2A20">
        <w:rPr>
          <w:rFonts w:ascii="Tahoma" w:hAnsi="Tahoma" w:cs="Tahoma"/>
          <w:b/>
        </w:rPr>
        <w:t xml:space="preserve"> </w:t>
      </w:r>
    </w:p>
    <w:p w:rsidR="00E97188" w:rsidRPr="00FE2A20" w:rsidRDefault="00E97188" w:rsidP="00E97188">
      <w:pPr>
        <w:rPr>
          <w:rFonts w:ascii="Tahoma" w:hAnsi="Tahoma" w:cs="Tahoma"/>
          <w:b/>
        </w:rPr>
      </w:pPr>
    </w:p>
    <w:p w:rsidR="00E97188" w:rsidRPr="00FE2A20" w:rsidRDefault="00E97188" w:rsidP="00E97188">
      <w:pPr>
        <w:rPr>
          <w:rFonts w:ascii="Tahoma" w:hAnsi="Tahoma" w:cs="Tahoma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2588"/>
        <w:gridCol w:w="3793"/>
      </w:tblGrid>
      <w:tr w:rsidR="00E97188" w:rsidRPr="00FE2A20" w:rsidTr="00F9620F">
        <w:tc>
          <w:tcPr>
            <w:tcW w:w="3190" w:type="dxa"/>
          </w:tcPr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</w:p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Наименование критерия</w:t>
            </w:r>
          </w:p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588" w:type="dxa"/>
          </w:tcPr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</w:p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Вес критерия, %</w:t>
            </w:r>
          </w:p>
        </w:tc>
        <w:tc>
          <w:tcPr>
            <w:tcW w:w="3793" w:type="dxa"/>
          </w:tcPr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</w:p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Баллы</w:t>
            </w:r>
          </w:p>
        </w:tc>
      </w:tr>
      <w:tr w:rsidR="00E97188" w:rsidRPr="00FE2A20" w:rsidTr="00F9620F">
        <w:tc>
          <w:tcPr>
            <w:tcW w:w="3190" w:type="dxa"/>
          </w:tcPr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Оценка стоимости коммерческого предложения</w:t>
            </w:r>
          </w:p>
        </w:tc>
        <w:tc>
          <w:tcPr>
            <w:tcW w:w="2588" w:type="dxa"/>
          </w:tcPr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</w:p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100</w:t>
            </w:r>
          </w:p>
        </w:tc>
        <w:tc>
          <w:tcPr>
            <w:tcW w:w="3793" w:type="dxa"/>
          </w:tcPr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Балльная оценка не применяется. Сравнивается ценовой показатель ТКП</w:t>
            </w:r>
          </w:p>
        </w:tc>
      </w:tr>
    </w:tbl>
    <w:p w:rsidR="00E97188" w:rsidRPr="00FE2A20" w:rsidRDefault="00E97188" w:rsidP="00E97188">
      <w:pPr>
        <w:rPr>
          <w:rFonts w:ascii="Tahoma" w:hAnsi="Tahoma" w:cs="Tahoma"/>
          <w:b/>
        </w:rPr>
      </w:pPr>
    </w:p>
    <w:p w:rsidR="00E97188" w:rsidRPr="00FE2A20" w:rsidRDefault="00E97188" w:rsidP="00E97188">
      <w:pPr>
        <w:rPr>
          <w:rFonts w:ascii="Tahoma" w:hAnsi="Tahoma" w:cs="Tahoma"/>
          <w:b/>
        </w:rPr>
      </w:pPr>
    </w:p>
    <w:p w:rsidR="00E97188" w:rsidRPr="00FE2A20" w:rsidRDefault="00E97188" w:rsidP="00E97188">
      <w:pPr>
        <w:ind w:firstLine="709"/>
        <w:jc w:val="both"/>
        <w:rPr>
          <w:rFonts w:ascii="Tahoma" w:hAnsi="Tahoma" w:cs="Tahoma"/>
          <w:i/>
        </w:rPr>
      </w:pPr>
      <w:r w:rsidRPr="00FE2A20">
        <w:rPr>
          <w:rFonts w:ascii="Tahoma" w:hAnsi="Tahoma" w:cs="Tahoma"/>
          <w:i/>
        </w:rPr>
        <w:t>Победителем признается Участник, предложивший наименьшую стоимость закупки.</w:t>
      </w:r>
    </w:p>
    <w:p w:rsidR="00E97188" w:rsidRPr="00FE2A20" w:rsidRDefault="00E97188" w:rsidP="00E97188">
      <w:pPr>
        <w:rPr>
          <w:rFonts w:ascii="Tahoma" w:hAnsi="Tahoma" w:cs="Tahoma"/>
          <w:b/>
        </w:rPr>
      </w:pPr>
    </w:p>
    <w:p w:rsidR="006F6F53" w:rsidRDefault="006F6F53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6F6F53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lang w:eastAsia="ru-RU"/>
        </w:rPr>
        <w:sectPr w:rsidR="006F6F53" w:rsidSect="000032A6">
          <w:pgSz w:w="12240" w:h="15840"/>
          <w:pgMar w:top="851" w:right="618" w:bottom="851" w:left="1134" w:header="720" w:footer="720" w:gutter="0"/>
          <w:cols w:space="720"/>
          <w:docGrid w:linePitch="326"/>
        </w:sectPr>
      </w:pPr>
    </w:p>
    <w:p w:rsidR="006F6F53" w:rsidRPr="006F6F53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lang w:eastAsia="ru-RU"/>
        </w:rPr>
      </w:pPr>
      <w:r w:rsidRPr="006F6F53">
        <w:rPr>
          <w:rFonts w:ascii="Tahoma" w:eastAsia="Times New Roman" w:hAnsi="Tahoma" w:cs="Tahoma"/>
          <w:b/>
          <w:i/>
          <w:sz w:val="20"/>
          <w:szCs w:val="20"/>
          <w:lang w:eastAsia="ru-RU"/>
        </w:rPr>
        <w:lastRenderedPageBreak/>
        <w:t>Отборочные критерии</w:t>
      </w:r>
    </w:p>
    <w:p w:rsidR="006F6F53" w:rsidRPr="006F6F53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6F6F53">
        <w:rPr>
          <w:rFonts w:ascii="Tahoma" w:eastAsia="Times New Roman" w:hAnsi="Tahoma" w:cs="Tahoma"/>
          <w:i/>
          <w:sz w:val="20"/>
          <w:szCs w:val="20"/>
          <w:lang w:eastAsia="ru-RU"/>
        </w:rPr>
        <w:t>(является приложением к Информационной карте)</w:t>
      </w:r>
    </w:p>
    <w:p w:rsidR="006F6F53" w:rsidRPr="006F6F53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6F6F53" w:rsidRPr="006F6F53" w:rsidRDefault="006F6F53" w:rsidP="006F6F53">
      <w:pPr>
        <w:spacing w:after="0" w:line="240" w:lineRule="auto"/>
        <w:ind w:left="851" w:firstLine="851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6F6F53">
        <w:rPr>
          <w:rFonts w:ascii="Tahoma" w:eastAsia="Times New Roman" w:hAnsi="Tahoma" w:cs="Tahoma"/>
          <w:i/>
          <w:sz w:val="20"/>
          <w:szCs w:val="20"/>
          <w:lang w:eastAsia="ru-RU"/>
        </w:rPr>
        <w:t>Отборочные критерии — критерии,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предложений.</w:t>
      </w:r>
    </w:p>
    <w:tbl>
      <w:tblPr>
        <w:tblW w:w="13815" w:type="dxa"/>
        <w:tblInd w:w="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915"/>
        <w:gridCol w:w="5670"/>
        <w:gridCol w:w="7230"/>
      </w:tblGrid>
      <w:tr w:rsidR="006F6F53" w:rsidRPr="006F6F53" w:rsidTr="00A1461A">
        <w:trPr>
          <w:trHeight w:val="440"/>
          <w:tblHeader/>
        </w:trPr>
        <w:tc>
          <w:tcPr>
            <w:tcW w:w="9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6F6F53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>п</w:t>
            </w:r>
            <w:proofErr w:type="gramEnd"/>
            <w:r w:rsidRPr="006F6F53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>Требования</w:t>
            </w:r>
          </w:p>
        </w:tc>
        <w:tc>
          <w:tcPr>
            <w:tcW w:w="7230" w:type="dxa"/>
            <w:tcBorders>
              <w:left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>Документы, подтверждающие соответствие установленным требованиям</w:t>
            </w:r>
          </w:p>
        </w:tc>
      </w:tr>
      <w:tr w:rsidR="006F6F53" w:rsidRPr="006F6F53" w:rsidTr="00A1461A">
        <w:trPr>
          <w:trHeight w:val="699"/>
        </w:trPr>
        <w:tc>
          <w:tcPr>
            <w:tcW w:w="915" w:type="dxa"/>
            <w:tcBorders>
              <w:top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5" w:name="_Ref405791536"/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1</w:t>
            </w:r>
          </w:p>
        </w:tc>
        <w:bookmarkEnd w:id="5"/>
        <w:tc>
          <w:tcPr>
            <w:tcW w:w="5670" w:type="dxa"/>
            <w:tcBorders>
              <w:top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Правильность оформления заявки и порядка ее представления</w:t>
            </w:r>
          </w:p>
        </w:tc>
        <w:tc>
          <w:tcPr>
            <w:tcW w:w="7230" w:type="dxa"/>
            <w:tcBorders>
              <w:top w:val="single" w:sz="4" w:space="0" w:color="auto"/>
            </w:tcBorders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Заявка и комплект документов, </w:t>
            </w:r>
            <w:proofErr w:type="gramStart"/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оформленные</w:t>
            </w:r>
            <w:proofErr w:type="gramEnd"/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 в соответствии с закупочной документацией.</w:t>
            </w:r>
          </w:p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Все документы Участников должны быть представлены на бумажном и электронном носителях. Электронный вид документов – это отсканированные листы со стороны текста, печатей, штампов и других пометок в формате </w:t>
            </w:r>
            <w:proofErr w:type="spellStart"/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pdf</w:t>
            </w:r>
            <w:proofErr w:type="spellEnd"/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. При создании копий документов в формате </w:t>
            </w:r>
            <w:proofErr w:type="spellStart"/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pdf</w:t>
            </w:r>
            <w:proofErr w:type="spellEnd"/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 необходимо использовать оптимальные параметры сканирования с целью минимизации размеров документов. Каждому файлу должен соответствовать только один документ, включая приложения. Допускается организация приложений в отдельном файле. Наименование файла должно соответствовать наименованию документа. Файлы необходимо представить на электронном носителе (компакт-диск, внешний </w:t>
            </w: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val="en-US" w:eastAsia="ru-RU"/>
              </w:rPr>
              <w:t>USB</w:t>
            </w: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-носитель). Названия файлов должны быть на русском языке.</w:t>
            </w:r>
          </w:p>
        </w:tc>
      </w:tr>
      <w:tr w:rsidR="006F6F53" w:rsidRPr="006F6F53" w:rsidTr="00A1461A">
        <w:trPr>
          <w:trHeight w:val="699"/>
        </w:trPr>
        <w:tc>
          <w:tcPr>
            <w:tcW w:w="915" w:type="dxa"/>
            <w:tcBorders>
              <w:top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Не находиться в процессе ликвидации (для юридического лица) и не быть признанным по решению арбитражного суда несостоятельным (банкротом)</w:t>
            </w:r>
          </w:p>
        </w:tc>
        <w:tc>
          <w:tcPr>
            <w:tcW w:w="7230" w:type="dxa"/>
            <w:tcBorders>
              <w:top w:val="single" w:sz="4" w:space="0" w:color="auto"/>
            </w:tcBorders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 не нахождении участника закупки в процессе ликвидации (для юридического лица);</w:t>
            </w:r>
          </w:p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об отсутствии в отношении участника закупки решения арбитражного суда о признании его несостоятельным (банкротом).</w:t>
            </w:r>
          </w:p>
        </w:tc>
      </w:tr>
      <w:tr w:rsidR="006F6F53" w:rsidRPr="006F6F53" w:rsidTr="00A1461A">
        <w:trPr>
          <w:trHeight w:val="440"/>
        </w:trPr>
        <w:tc>
          <w:tcPr>
            <w:tcW w:w="915" w:type="dxa"/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6" w:name="_Ref405791537"/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3</w:t>
            </w:r>
          </w:p>
        </w:tc>
        <w:bookmarkEnd w:id="6"/>
        <w:tc>
          <w:tcPr>
            <w:tcW w:w="5670" w:type="dxa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</w:t>
            </w:r>
          </w:p>
        </w:tc>
        <w:tc>
          <w:tcPr>
            <w:tcW w:w="7230" w:type="dxa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об отсутствии ареста имущества участника закупки, наложенного по решению суда, административного органа;</w:t>
            </w:r>
          </w:p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 не приостановлении деятельности участника закупки.</w:t>
            </w:r>
          </w:p>
        </w:tc>
      </w:tr>
      <w:tr w:rsidR="006F6F53" w:rsidRPr="006F6F53" w:rsidTr="00A1461A">
        <w:trPr>
          <w:trHeight w:val="1915"/>
        </w:trPr>
        <w:tc>
          <w:tcPr>
            <w:tcW w:w="915" w:type="dxa"/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7" w:name="_Ref405791839"/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4</w:t>
            </w:r>
          </w:p>
        </w:tc>
        <w:bookmarkEnd w:id="7"/>
        <w:tc>
          <w:tcPr>
            <w:tcW w:w="5670" w:type="dxa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proofErr w:type="gramStart"/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Перечень разрешающих документов, требуемых в соответствии с действующим законодательством РФ обладать специальной правоспособностью в соответствии с действующим законодательством Российской Федерации, связанной с осуществлением видов деятельности, предусмотренных договором, в том числе необходимыми лицензиями или свидетельствами о допуске на выполнение работ или оказание услуг, полученными не позже изначально установленного в извещении и документации о закупке срока окончания подачи заявок, а именно:</w:t>
            </w:r>
            <w:proofErr w:type="gramEnd"/>
          </w:p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</w:p>
          <w:p w:rsidR="006F6F53" w:rsidRPr="00C668AB" w:rsidRDefault="006F6F53" w:rsidP="0078593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</w:pPr>
            <w:r w:rsidRPr="00C668AB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 xml:space="preserve">Соответствие ГОСТ </w:t>
            </w:r>
            <w:proofErr w:type="gramStart"/>
            <w:r w:rsidRPr="00C668AB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>указанному</w:t>
            </w:r>
            <w:proofErr w:type="gramEnd"/>
            <w:r w:rsidRPr="00C668AB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 xml:space="preserve"> в спецификации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Предоставляются копии документов, указанные в столбце «Требования» данного пункта.</w:t>
            </w:r>
          </w:p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proofErr w:type="gramStart"/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Если разрешающий документ заканчивает свое действие в период с момента изначально установленного срока окончания подачи заявок до момента выбора победителя закупки, и новый разрешающий документ не представлен, то в состав заявки на участие в закупке включаются: ранее действовавшее разрешение и документы, подтверждающие запрос нового разрешающего документа с подтверждением о приеме такого запроса</w:t>
            </w:r>
            <w:r w:rsidRPr="006F6F53" w:rsidDel="000F05B1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 </w:t>
            </w: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от соответствующего органа.</w:t>
            </w:r>
            <w:proofErr w:type="gramEnd"/>
          </w:p>
        </w:tc>
      </w:tr>
      <w:tr w:rsidR="006F6F53" w:rsidRPr="006F6F53" w:rsidTr="00A1461A">
        <w:trPr>
          <w:trHeight w:val="70"/>
        </w:trPr>
        <w:tc>
          <w:tcPr>
            <w:tcW w:w="915" w:type="dxa"/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8" w:name="_Ref405792235"/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5</w:t>
            </w:r>
          </w:p>
        </w:tc>
        <w:bookmarkEnd w:id="8"/>
        <w:tc>
          <w:tcPr>
            <w:tcW w:w="5670" w:type="dxa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Отсутствие сведений об Участнике закупки в следующих реестрах недобросовестных поставщиков:</w:t>
            </w:r>
          </w:p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lastRenderedPageBreak/>
              <w:t>- 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- в реестре, ведущемся в соответствии с положениями законодательства Российской Федерации о размещении государственных и муниципальных заказов</w:t>
            </w:r>
          </w:p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lastRenderedPageBreak/>
              <w:t xml:space="preserve">Документы не предоставляются. Проверка на соответствие данному требованию осуществляется по данным реестрам организатором закупки </w:t>
            </w: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lastRenderedPageBreak/>
              <w:t>(заказчиком) самостоятельно.</w:t>
            </w:r>
          </w:p>
        </w:tc>
      </w:tr>
      <w:tr w:rsidR="006F6F53" w:rsidRPr="006F6F53" w:rsidTr="00A1461A">
        <w:trPr>
          <w:trHeight w:val="70"/>
        </w:trPr>
        <w:tc>
          <w:tcPr>
            <w:tcW w:w="915" w:type="dxa"/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5670" w:type="dxa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proofErr w:type="gramStart"/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Отсутствие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</w:t>
            </w:r>
            <w:proofErr w:type="gramEnd"/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ОЗП, по данным бухгалтерской отчетности за последний отчетный период</w:t>
            </w:r>
            <w:proofErr w:type="gramEnd"/>
          </w:p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Справка об отсутствии задолженности перед бюджетом, выданная налоговым органом, в котором контрагент </w:t>
            </w:r>
            <w:proofErr w:type="gramStart"/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стоит на налоговом учете</w:t>
            </w:r>
            <w:proofErr w:type="gramEnd"/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, не ранее, чем за три месяца до даты предоставления (оригинал или копия, заверенная уполномоченным лицом контрагента с указанием даты заверения)</w:t>
            </w:r>
          </w:p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Исключением являются публичные акционерные общества, субъекты естественных монополий, некоммерческие организации, финансовые организации.</w:t>
            </w:r>
          </w:p>
        </w:tc>
      </w:tr>
      <w:tr w:rsidR="006F6F53" w:rsidRPr="006F6F53" w:rsidTr="00A1461A">
        <w:trPr>
          <w:trHeight w:val="70"/>
        </w:trPr>
        <w:tc>
          <w:tcPr>
            <w:tcW w:w="915" w:type="dxa"/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70" w:type="dxa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Отсутствие конфликта интересов, а также дополнительные сведения, позволяющие Участнику закупки установить наличие или отсутствие конфликта интересов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Письмо, подтверждающее отсутствие/наличие конфликта интересов с Заказчиком, заверенное руководителем.</w:t>
            </w:r>
          </w:p>
        </w:tc>
      </w:tr>
      <w:tr w:rsidR="006F6F53" w:rsidRPr="006F6F53" w:rsidTr="00A1461A">
        <w:trPr>
          <w:trHeight w:val="70"/>
        </w:trPr>
        <w:tc>
          <w:tcPr>
            <w:tcW w:w="915" w:type="dxa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70" w:type="dxa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Авансирование не предусмотрено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Письмо о готовности Участника приступить к выполнению работ без авансирования, заверенное руководителем. </w:t>
            </w:r>
          </w:p>
        </w:tc>
      </w:tr>
    </w:tbl>
    <w:p w:rsidR="006F6F53" w:rsidRPr="006F6F53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</w:pPr>
    </w:p>
    <w:p w:rsidR="00824818" w:rsidRDefault="006F6F53" w:rsidP="000D1551">
      <w:pPr>
        <w:spacing w:after="0" w:line="240" w:lineRule="auto"/>
        <w:ind w:firstLine="709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6F6F53">
        <w:rPr>
          <w:rFonts w:ascii="Tahoma" w:eastAsia="Times New Roman" w:hAnsi="Tahoma" w:cs="Tahoma"/>
          <w:i/>
          <w:sz w:val="20"/>
          <w:szCs w:val="20"/>
          <w:lang w:eastAsia="ru-RU"/>
        </w:rPr>
        <w:t>Вышеперечисленные требования направлены на выявление в результате закупочных процедур лица, исполнение договора которым в наибольшей степени будет отвечать целям эффективного использования источников финансирования, предотвращения злоупотреблений в сфере размещения закупок.</w:t>
      </w:r>
    </w:p>
    <w:p w:rsidR="006F6F53" w:rsidRPr="006F6F53" w:rsidRDefault="006F6F53" w:rsidP="000D1551">
      <w:pPr>
        <w:spacing w:after="0" w:line="240" w:lineRule="auto"/>
        <w:ind w:firstLine="709"/>
        <w:jc w:val="both"/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</w:pPr>
      <w:r w:rsidRPr="006F6F53"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  <w:t>Заказчик не допускает к дальнейшему участию в закупочной процедуре Участников, заявки которых не соответствуют отборочным критериям.</w:t>
      </w:r>
    </w:p>
    <w:p w:rsidR="006F6F53" w:rsidRDefault="006F6F53" w:rsidP="006F6F53">
      <w:pPr>
        <w:sectPr w:rsidR="006F6F53" w:rsidSect="000D1551">
          <w:pgSz w:w="15840" w:h="12240" w:orient="landscape"/>
          <w:pgMar w:top="618" w:right="851" w:bottom="1134" w:left="851" w:header="720" w:footer="720" w:gutter="0"/>
          <w:cols w:space="720"/>
          <w:docGrid w:linePitch="326"/>
        </w:sectPr>
      </w:pPr>
    </w:p>
    <w:p w:rsidR="006F6F53" w:rsidRPr="006F6F53" w:rsidRDefault="006F6F53" w:rsidP="006F6F53"/>
    <w:p w:rsidR="001424F6" w:rsidRPr="00B163FA" w:rsidRDefault="001424F6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  <w:r w:rsidRPr="00B163FA">
        <w:rPr>
          <w:rFonts w:ascii="Tahoma" w:eastAsia="Times New Roman" w:hAnsi="Tahoma" w:cs="Tahoma"/>
          <w:i/>
          <w:lang w:eastAsia="ru-RU"/>
        </w:rPr>
        <w:t>На бланке предприятия-участника</w:t>
      </w:r>
    </w:p>
    <w:p w:rsidR="001424F6" w:rsidRPr="00B163FA" w:rsidRDefault="001424F6" w:rsidP="001424F6">
      <w:pPr>
        <w:spacing w:after="0" w:line="240" w:lineRule="auto"/>
        <w:jc w:val="right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center"/>
        <w:rPr>
          <w:rFonts w:ascii="Tahoma" w:eastAsia="Times New Roman" w:hAnsi="Tahoma" w:cs="Tahoma"/>
          <w:b/>
          <w:lang w:eastAsia="ru-RU"/>
        </w:rPr>
      </w:pPr>
    </w:p>
    <w:p w:rsidR="001424F6" w:rsidRPr="00B163FA" w:rsidRDefault="001424F6" w:rsidP="001424F6">
      <w:pPr>
        <w:spacing w:after="0" w:line="240" w:lineRule="auto"/>
        <w:jc w:val="center"/>
        <w:rPr>
          <w:rFonts w:ascii="Tahoma" w:eastAsia="Times New Roman" w:hAnsi="Tahoma" w:cs="Tahoma"/>
          <w:b/>
          <w:lang w:eastAsia="ru-RU"/>
        </w:rPr>
      </w:pPr>
    </w:p>
    <w:p w:rsidR="001424F6" w:rsidRPr="00B163FA" w:rsidRDefault="001424F6" w:rsidP="001424F6">
      <w:pPr>
        <w:spacing w:after="0" w:line="240" w:lineRule="auto"/>
        <w:jc w:val="center"/>
        <w:rPr>
          <w:rFonts w:ascii="Tahoma" w:eastAsia="Times New Roman" w:hAnsi="Tahoma" w:cs="Tahoma"/>
          <w:b/>
          <w:lang w:eastAsia="ru-RU"/>
        </w:rPr>
      </w:pPr>
      <w:r w:rsidRPr="00B163FA">
        <w:rPr>
          <w:rFonts w:ascii="Tahoma" w:eastAsia="Times New Roman" w:hAnsi="Tahoma" w:cs="Tahoma"/>
          <w:b/>
          <w:lang w:eastAsia="ru-RU"/>
        </w:rPr>
        <w:t xml:space="preserve">Заявка на участие в открытом </w:t>
      </w:r>
      <w:r w:rsidR="009E67BF" w:rsidRPr="009E67BF">
        <w:rPr>
          <w:rFonts w:ascii="Tahoma" w:eastAsia="Times New Roman" w:hAnsi="Tahoma" w:cs="Tahoma"/>
          <w:b/>
          <w:lang w:eastAsia="ru-RU"/>
        </w:rPr>
        <w:t>запросе цен</w:t>
      </w:r>
    </w:p>
    <w:p w:rsidR="001424F6" w:rsidRPr="00B163FA" w:rsidRDefault="001424F6" w:rsidP="001424F6">
      <w:pPr>
        <w:spacing w:after="0" w:line="240" w:lineRule="auto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Будучи </w:t>
      </w:r>
      <w:proofErr w:type="gramStart"/>
      <w:r w:rsidRPr="00B163FA">
        <w:rPr>
          <w:rFonts w:ascii="Tahoma" w:eastAsia="Times New Roman" w:hAnsi="Tahoma" w:cs="Tahoma"/>
          <w:lang w:eastAsia="ru-RU"/>
        </w:rPr>
        <w:t>уполномоченным</w:t>
      </w:r>
      <w:proofErr w:type="gramEnd"/>
      <w:r w:rsidRPr="00B163FA">
        <w:rPr>
          <w:rFonts w:ascii="Tahoma" w:eastAsia="Times New Roman" w:hAnsi="Tahoma" w:cs="Tahoma"/>
          <w:lang w:eastAsia="ru-RU"/>
        </w:rPr>
        <w:t xml:space="preserve"> представлять интересы и действовать от имени _______________________, а также полностью изучив </w:t>
      </w:r>
      <w:r w:rsidRPr="00B163FA">
        <w:rPr>
          <w:rFonts w:ascii="Tahoma" w:eastAsia="Times New Roman" w:hAnsi="Tahoma" w:cs="Tahoma"/>
          <w:b/>
          <w:u w:val="single"/>
          <w:lang w:eastAsia="ru-RU"/>
        </w:rPr>
        <w:t>всю Закупочную документацию, в том числе проект договора</w:t>
      </w:r>
      <w:r w:rsidRPr="00B163FA">
        <w:rPr>
          <w:rFonts w:ascii="Tahoma" w:eastAsia="Times New Roman" w:hAnsi="Tahoma" w:cs="Tahoma"/>
          <w:lang w:eastAsia="ru-RU"/>
        </w:rPr>
        <w:t xml:space="preserve">, я, нижеподписавшийся, подаю Заявку на участие в </w:t>
      </w:r>
      <w:r w:rsidR="009E67BF">
        <w:rPr>
          <w:rFonts w:ascii="Tahoma" w:eastAsia="Times New Roman" w:hAnsi="Tahoma" w:cs="Tahoma"/>
          <w:lang w:eastAsia="ru-RU"/>
        </w:rPr>
        <w:t xml:space="preserve">запросе цен </w:t>
      </w:r>
      <w:r w:rsidRPr="00B163FA">
        <w:rPr>
          <w:rFonts w:ascii="Tahoma" w:eastAsia="Times New Roman" w:hAnsi="Tahoma" w:cs="Tahoma"/>
          <w:lang w:eastAsia="ru-RU"/>
        </w:rPr>
        <w:t>по лоту: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20"/>
        <w:gridCol w:w="6944"/>
      </w:tblGrid>
      <w:tr w:rsidR="001424F6" w:rsidRPr="00B163FA" w:rsidTr="000032A6">
        <w:tc>
          <w:tcPr>
            <w:tcW w:w="2520" w:type="dxa"/>
          </w:tcPr>
          <w:p w:rsidR="001424F6" w:rsidRPr="00AF559E" w:rsidRDefault="001424F6" w:rsidP="00AF559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AF559E">
              <w:rPr>
                <w:rFonts w:ascii="Tahoma" w:eastAsia="Times New Roman" w:hAnsi="Tahoma" w:cs="Tahoma"/>
                <w:b/>
                <w:lang w:eastAsia="ru-RU"/>
              </w:rPr>
              <w:t>№ лота</w:t>
            </w:r>
          </w:p>
        </w:tc>
        <w:tc>
          <w:tcPr>
            <w:tcW w:w="6944" w:type="dxa"/>
          </w:tcPr>
          <w:p w:rsidR="001424F6" w:rsidRPr="00AF559E" w:rsidRDefault="001424F6" w:rsidP="00AF559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AF559E">
              <w:rPr>
                <w:rFonts w:ascii="Tahoma" w:eastAsia="Times New Roman" w:hAnsi="Tahoma" w:cs="Tahoma"/>
                <w:b/>
                <w:lang w:eastAsia="ru-RU"/>
              </w:rPr>
              <w:t>Наименование лота</w:t>
            </w:r>
          </w:p>
        </w:tc>
      </w:tr>
      <w:tr w:rsidR="001424F6" w:rsidRPr="00B163FA" w:rsidTr="00AF559E">
        <w:tc>
          <w:tcPr>
            <w:tcW w:w="2520" w:type="dxa"/>
            <w:shd w:val="clear" w:color="auto" w:fill="auto"/>
          </w:tcPr>
          <w:p w:rsidR="001424F6" w:rsidRPr="005C550A" w:rsidRDefault="0097654B" w:rsidP="007F24F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7</w:t>
            </w:r>
            <w:r w:rsidR="007F24FB">
              <w:rPr>
                <w:rFonts w:ascii="Tahoma" w:eastAsia="Times New Roman" w:hAnsi="Tahoma" w:cs="Tahoma"/>
                <w:lang w:eastAsia="ru-RU"/>
              </w:rPr>
              <w:t>0</w:t>
            </w:r>
          </w:p>
        </w:tc>
        <w:tc>
          <w:tcPr>
            <w:tcW w:w="6944" w:type="dxa"/>
            <w:shd w:val="clear" w:color="auto" w:fill="auto"/>
          </w:tcPr>
          <w:p w:rsidR="001424F6" w:rsidRPr="00907921" w:rsidRDefault="001424F6" w:rsidP="007F24FB">
            <w:pPr>
              <w:spacing w:after="0" w:line="240" w:lineRule="auto"/>
              <w:ind w:firstLine="567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AF559E">
              <w:rPr>
                <w:rFonts w:ascii="Tahoma" w:eastAsia="Times New Roman" w:hAnsi="Tahoma" w:cs="Tahoma"/>
                <w:lang w:eastAsia="ru-RU"/>
              </w:rPr>
              <w:t xml:space="preserve">Поставка </w:t>
            </w:r>
            <w:r w:rsidR="007F24FB">
              <w:rPr>
                <w:rFonts w:ascii="Tahoma" w:eastAsia="Times New Roman" w:hAnsi="Tahoma" w:cs="Tahoma"/>
                <w:lang w:eastAsia="ru-RU"/>
              </w:rPr>
              <w:t>лесоматериалов</w:t>
            </w:r>
          </w:p>
        </w:tc>
      </w:tr>
    </w:tbl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АО «Норильск</w:t>
      </w:r>
      <w:r w:rsidR="00907921"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>» в лице его уполномоченных представителей настоящим предоставляются полномочия наводить справки или проводить исследования с целью изучения отчетов, документов и сведений, представленных в связи с данной заявкой, и обращаться к нашим клиентам за разъяснениями относительно финансовых и технических вопросов. Заявка служит также разрешением любому лицу или уполномоченному представителю любого учреждения, на которое содержится ссылка в сопровождающей документации, предоставлять любую информацию, которую Вы сочтете необходимой для проверки заявлений и данных, содержащихся в данной заявке, или относящихся к ресурсам, опыту и компетенции Участника закупочной процедуры.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Уполномоченные представители АО «Норильск</w:t>
      </w:r>
      <w:r w:rsidR="00907921"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>» могут связаться со следующими лицами для получения дальнейшей информации:</w:t>
      </w: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536"/>
        <w:gridCol w:w="4820"/>
      </w:tblGrid>
      <w:tr w:rsidR="001424F6" w:rsidRPr="00B163FA" w:rsidTr="000032A6">
        <w:tc>
          <w:tcPr>
            <w:tcW w:w="4536" w:type="dxa"/>
          </w:tcPr>
          <w:p w:rsidR="001424F6" w:rsidRPr="00B163FA" w:rsidRDefault="001424F6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163FA">
              <w:rPr>
                <w:rFonts w:ascii="Tahoma" w:eastAsia="Times New Roman" w:hAnsi="Tahoma" w:cs="Tahoma"/>
                <w:lang w:eastAsia="ru-RU"/>
              </w:rPr>
              <w:t>1. Ф.И.О. , должность</w:t>
            </w:r>
          </w:p>
        </w:tc>
        <w:tc>
          <w:tcPr>
            <w:tcW w:w="4820" w:type="dxa"/>
          </w:tcPr>
          <w:p w:rsidR="001424F6" w:rsidRPr="00B163FA" w:rsidRDefault="001424F6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163FA">
              <w:rPr>
                <w:rFonts w:ascii="Tahoma" w:eastAsia="Times New Roman" w:hAnsi="Tahoma" w:cs="Tahoma"/>
                <w:lang w:eastAsia="ru-RU"/>
              </w:rPr>
              <w:t xml:space="preserve">Телефон, факс, </w:t>
            </w:r>
            <w:r w:rsidRPr="00B163FA">
              <w:rPr>
                <w:rFonts w:ascii="Tahoma" w:eastAsia="Times New Roman" w:hAnsi="Tahoma" w:cs="Tahoma"/>
                <w:lang w:val="en-US" w:eastAsia="ru-RU"/>
              </w:rPr>
              <w:t>e</w:t>
            </w:r>
            <w:r w:rsidRPr="00B163FA">
              <w:rPr>
                <w:rFonts w:ascii="Tahoma" w:eastAsia="Times New Roman" w:hAnsi="Tahoma" w:cs="Tahoma"/>
                <w:lang w:eastAsia="ru-RU"/>
              </w:rPr>
              <w:t>-</w:t>
            </w:r>
            <w:r w:rsidRPr="00B163FA">
              <w:rPr>
                <w:rFonts w:ascii="Tahoma" w:eastAsia="Times New Roman" w:hAnsi="Tahoma" w:cs="Tahoma"/>
                <w:lang w:val="en-US" w:eastAsia="ru-RU"/>
              </w:rPr>
              <w:t>mail</w:t>
            </w:r>
            <w:r w:rsidRPr="00B163FA">
              <w:rPr>
                <w:rFonts w:ascii="Tahoma" w:eastAsia="Times New Roman" w:hAnsi="Tahoma" w:cs="Tahoma"/>
                <w:lang w:eastAsia="ru-RU"/>
              </w:rPr>
              <w:t>, др.</w:t>
            </w:r>
          </w:p>
        </w:tc>
      </w:tr>
      <w:tr w:rsidR="001424F6" w:rsidRPr="00B163FA" w:rsidTr="000032A6">
        <w:tc>
          <w:tcPr>
            <w:tcW w:w="4536" w:type="dxa"/>
          </w:tcPr>
          <w:p w:rsidR="001424F6" w:rsidRPr="00B163FA" w:rsidRDefault="001424F6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163FA">
              <w:rPr>
                <w:rFonts w:ascii="Tahoma" w:eastAsia="Times New Roman" w:hAnsi="Tahoma" w:cs="Tahoma"/>
                <w:lang w:eastAsia="ru-RU"/>
              </w:rPr>
              <w:t>2. Ф.И.О. , должность</w:t>
            </w:r>
          </w:p>
        </w:tc>
        <w:tc>
          <w:tcPr>
            <w:tcW w:w="4820" w:type="dxa"/>
          </w:tcPr>
          <w:p w:rsidR="001424F6" w:rsidRPr="00B163FA" w:rsidRDefault="001424F6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163FA">
              <w:rPr>
                <w:rFonts w:ascii="Tahoma" w:eastAsia="Times New Roman" w:hAnsi="Tahoma" w:cs="Tahoma"/>
                <w:lang w:eastAsia="ru-RU"/>
              </w:rPr>
              <w:t xml:space="preserve">Телефон, факс, </w:t>
            </w:r>
            <w:r w:rsidRPr="00B163FA">
              <w:rPr>
                <w:rFonts w:ascii="Tahoma" w:eastAsia="Times New Roman" w:hAnsi="Tahoma" w:cs="Tahoma"/>
                <w:lang w:val="en-US" w:eastAsia="ru-RU"/>
              </w:rPr>
              <w:t>e</w:t>
            </w:r>
            <w:r w:rsidRPr="00B163FA">
              <w:rPr>
                <w:rFonts w:ascii="Tahoma" w:eastAsia="Times New Roman" w:hAnsi="Tahoma" w:cs="Tahoma"/>
                <w:lang w:eastAsia="ru-RU"/>
              </w:rPr>
              <w:t>-</w:t>
            </w:r>
            <w:r w:rsidRPr="00B163FA">
              <w:rPr>
                <w:rFonts w:ascii="Tahoma" w:eastAsia="Times New Roman" w:hAnsi="Tahoma" w:cs="Tahoma"/>
                <w:lang w:val="en-US" w:eastAsia="ru-RU"/>
              </w:rPr>
              <w:t>mail</w:t>
            </w:r>
            <w:r w:rsidRPr="00B163FA">
              <w:rPr>
                <w:rFonts w:ascii="Tahoma" w:eastAsia="Times New Roman" w:hAnsi="Tahoma" w:cs="Tahoma"/>
                <w:lang w:eastAsia="ru-RU"/>
              </w:rPr>
              <w:t>, др.</w:t>
            </w:r>
          </w:p>
        </w:tc>
      </w:tr>
    </w:tbl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 Данная Заявка подается с полным пониманием того, что АО «Норильск</w:t>
      </w:r>
      <w:r w:rsidR="00907921"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>» оставляет за собой право: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1. АО «Норильск</w:t>
      </w:r>
      <w:r w:rsidR="00907921"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 xml:space="preserve">» вправе отказаться от дальнейшего проведения </w:t>
      </w:r>
      <w:r w:rsidR="007A3C1C">
        <w:rPr>
          <w:rFonts w:ascii="Tahoma" w:eastAsia="Times New Roman" w:hAnsi="Tahoma" w:cs="Tahoma"/>
          <w:lang w:eastAsia="ru-RU"/>
        </w:rPr>
        <w:t>закупочной процедуры</w:t>
      </w:r>
      <w:r w:rsidRPr="00B163FA">
        <w:rPr>
          <w:rFonts w:ascii="Tahoma" w:eastAsia="Times New Roman" w:hAnsi="Tahoma" w:cs="Tahoma"/>
          <w:lang w:eastAsia="ru-RU"/>
        </w:rPr>
        <w:t xml:space="preserve"> в любой момент до заключения договора;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2. В случае принятия решения о прекращении закупочной процедуры, </w:t>
      </w:r>
      <w:r w:rsidRPr="00B163FA">
        <w:rPr>
          <w:rFonts w:ascii="Tahoma" w:eastAsia="Times New Roman" w:hAnsi="Tahoma" w:cs="Tahoma"/>
          <w:b/>
          <w:i/>
          <w:u w:val="single"/>
          <w:lang w:eastAsia="ru-RU"/>
        </w:rPr>
        <w:t>(наименование организации)</w:t>
      </w:r>
      <w:r w:rsidRPr="00B163FA">
        <w:rPr>
          <w:rFonts w:ascii="Tahoma" w:eastAsia="Times New Roman" w:hAnsi="Tahoma" w:cs="Tahoma"/>
          <w:lang w:eastAsia="ru-RU"/>
        </w:rPr>
        <w:t xml:space="preserve"> не имеет к АО «Норильск</w:t>
      </w:r>
      <w:r w:rsidR="00907921"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>» каких-либо финансовых и иных претензий, включая (но не ограничиваясь):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- возможные претензии о понуждении к заключению договора на условиях проведения закупочной процедуры;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- возможные претензии о возмещении </w:t>
      </w:r>
      <w:r w:rsidRPr="00B163FA">
        <w:rPr>
          <w:rFonts w:ascii="Tahoma" w:eastAsia="Times New Roman" w:hAnsi="Tahoma" w:cs="Tahoma"/>
          <w:b/>
          <w:i/>
          <w:u w:val="single"/>
          <w:lang w:eastAsia="ru-RU"/>
        </w:rPr>
        <w:t>(наименование организации)</w:t>
      </w:r>
      <w:r w:rsidRPr="00B163FA">
        <w:rPr>
          <w:rFonts w:ascii="Tahoma" w:eastAsia="Times New Roman" w:hAnsi="Tahoma" w:cs="Tahoma"/>
          <w:lang w:eastAsia="ru-RU"/>
        </w:rPr>
        <w:t xml:space="preserve"> каких-либо убытков, как прямых, так и в виде упущенной выгоды.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3. АО «Норильск</w:t>
      </w:r>
      <w:r w:rsidR="00907921"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 xml:space="preserve">» оставляет за собой право не заключать договор по итогам </w:t>
      </w:r>
      <w:r w:rsidR="007A3C1C">
        <w:rPr>
          <w:rFonts w:ascii="Tahoma" w:eastAsia="Times New Roman" w:hAnsi="Tahoma" w:cs="Tahoma"/>
          <w:lang w:eastAsia="ru-RU"/>
        </w:rPr>
        <w:t>закупочной процедуры</w:t>
      </w:r>
      <w:r w:rsidRPr="00B163FA">
        <w:rPr>
          <w:rFonts w:ascii="Tahoma" w:eastAsia="Times New Roman" w:hAnsi="Tahoma" w:cs="Tahoma"/>
          <w:lang w:eastAsia="ru-RU"/>
        </w:rPr>
        <w:t>, даже при условии направления уведомления о признании Участника победителем закупочной процедуры.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Генеральный директор (</w:t>
      </w:r>
      <w:r w:rsidRPr="00B163FA">
        <w:rPr>
          <w:rFonts w:ascii="Tahoma" w:eastAsia="Times New Roman" w:hAnsi="Tahoma" w:cs="Tahoma"/>
          <w:i/>
          <w:lang w:eastAsia="ru-RU"/>
        </w:rPr>
        <w:t>Директор</w:t>
      </w:r>
      <w:r w:rsidRPr="00B163FA">
        <w:rPr>
          <w:rFonts w:ascii="Tahoma" w:eastAsia="Times New Roman" w:hAnsi="Tahoma" w:cs="Tahoma"/>
          <w:lang w:eastAsia="ru-RU"/>
        </w:rPr>
        <w:t>)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Наименование организации</w:t>
      </w:r>
      <w:r w:rsidRPr="00B163FA">
        <w:rPr>
          <w:rFonts w:ascii="Tahoma" w:eastAsia="Times New Roman" w:hAnsi="Tahoma" w:cs="Tahoma"/>
          <w:lang w:eastAsia="ru-RU"/>
        </w:rPr>
        <w:tab/>
      </w:r>
      <w:r w:rsidRPr="00B163FA">
        <w:rPr>
          <w:rFonts w:ascii="Tahoma" w:eastAsia="Times New Roman" w:hAnsi="Tahoma" w:cs="Tahoma"/>
          <w:lang w:eastAsia="ru-RU"/>
        </w:rPr>
        <w:tab/>
        <w:t xml:space="preserve">                      </w:t>
      </w:r>
      <w:r w:rsidRPr="00B163FA">
        <w:rPr>
          <w:rFonts w:ascii="Tahoma" w:eastAsia="Times New Roman" w:hAnsi="Tahoma" w:cs="Tahoma"/>
          <w:i/>
          <w:iCs/>
          <w:lang w:eastAsia="ru-RU"/>
        </w:rPr>
        <w:t>(подпись)</w:t>
      </w:r>
      <w:r w:rsidRPr="00B163FA">
        <w:rPr>
          <w:rFonts w:ascii="Tahoma" w:eastAsia="Times New Roman" w:hAnsi="Tahoma" w:cs="Tahoma"/>
          <w:lang w:eastAsia="ru-RU"/>
        </w:rPr>
        <w:tab/>
        <w:t xml:space="preserve">                              Ф.И.О.                                                    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М.П. 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>Примечание: Печать обязательна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lang w:eastAsia="ru-RU"/>
        </w:rPr>
      </w:pPr>
    </w:p>
    <w:p w:rsidR="00053F13" w:rsidRDefault="00053F13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:rsidR="00053F13" w:rsidRDefault="00053F13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:rsidR="007D44BF" w:rsidRDefault="007D44BF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:rsidR="007D44BF" w:rsidRDefault="007D44BF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:rsidR="00053F13" w:rsidRDefault="00053F13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:rsidR="00F51CD4" w:rsidRDefault="00F51CD4" w:rsidP="00907921">
      <w:pPr>
        <w:spacing w:after="0" w:line="240" w:lineRule="auto"/>
        <w:rPr>
          <w:rFonts w:ascii="Tahoma" w:eastAsia="Times New Roman" w:hAnsi="Tahoma" w:cs="Tahoma"/>
          <w:i/>
          <w:lang w:eastAsia="ru-RU"/>
        </w:rPr>
      </w:pPr>
    </w:p>
    <w:p w:rsidR="001424F6" w:rsidRPr="00EE770B" w:rsidRDefault="001424F6" w:rsidP="00EE770B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  <w:r w:rsidRPr="00B163FA">
        <w:rPr>
          <w:rFonts w:ascii="Tahoma" w:eastAsia="Times New Roman" w:hAnsi="Tahoma" w:cs="Tahoma"/>
          <w:i/>
          <w:lang w:eastAsia="ru-RU"/>
        </w:rPr>
        <w:t>На бланке предприятия-участника</w:t>
      </w:r>
    </w:p>
    <w:p w:rsidR="001424F6" w:rsidRPr="00B163FA" w:rsidRDefault="001424F6" w:rsidP="001424F6">
      <w:pPr>
        <w:spacing w:after="0" w:line="240" w:lineRule="auto"/>
        <w:rPr>
          <w:rFonts w:ascii="Tahoma" w:eastAsia="Times New Roman" w:hAnsi="Tahoma" w:cs="Tahoma"/>
          <w:b/>
          <w:lang w:eastAsia="ru-RU"/>
        </w:rPr>
      </w:pPr>
    </w:p>
    <w:p w:rsidR="001424F6" w:rsidRPr="00B163FA" w:rsidRDefault="001424F6" w:rsidP="001424F6">
      <w:pPr>
        <w:spacing w:after="0" w:line="240" w:lineRule="auto"/>
        <w:jc w:val="center"/>
        <w:rPr>
          <w:rFonts w:ascii="Tahoma" w:eastAsia="Times New Roman" w:hAnsi="Tahoma" w:cs="Tahoma"/>
          <w:b/>
          <w:lang w:eastAsia="ru-RU"/>
        </w:rPr>
      </w:pPr>
      <w:r w:rsidRPr="00B163FA">
        <w:rPr>
          <w:rFonts w:ascii="Tahoma" w:eastAsia="Times New Roman" w:hAnsi="Tahoma" w:cs="Tahoma"/>
          <w:b/>
          <w:lang w:eastAsia="ru-RU"/>
        </w:rPr>
        <w:t>Коммерческое предложение</w:t>
      </w:r>
    </w:p>
    <w:p w:rsidR="001424F6" w:rsidRDefault="001424F6" w:rsidP="001424F6">
      <w:pPr>
        <w:spacing w:after="0" w:line="240" w:lineRule="auto"/>
        <w:rPr>
          <w:rFonts w:ascii="Tahoma" w:eastAsia="Times New Roman" w:hAnsi="Tahoma" w:cs="Tahoma"/>
          <w:lang w:eastAsia="ru-RU"/>
        </w:rPr>
      </w:pPr>
    </w:p>
    <w:p w:rsidR="001424F6" w:rsidRPr="00414034" w:rsidRDefault="001424F6" w:rsidP="00406392">
      <w:pPr>
        <w:spacing w:after="0" w:line="240" w:lineRule="auto"/>
        <w:ind w:firstLine="567"/>
        <w:rPr>
          <w:rFonts w:ascii="Tahoma" w:eastAsia="Times New Roman" w:hAnsi="Tahoma" w:cs="Tahoma"/>
          <w:b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Изучив Закупочную документацию </w:t>
      </w:r>
      <w:r w:rsidR="007A3C1C">
        <w:rPr>
          <w:rFonts w:ascii="Tahoma" w:eastAsia="Times New Roman" w:hAnsi="Tahoma" w:cs="Tahoma"/>
          <w:lang w:eastAsia="ru-RU"/>
        </w:rPr>
        <w:t>по лоту №</w:t>
      </w:r>
      <w:r w:rsidR="007F24FB">
        <w:rPr>
          <w:rFonts w:ascii="Tahoma" w:eastAsia="Times New Roman" w:hAnsi="Tahoma" w:cs="Tahoma"/>
          <w:lang w:eastAsia="ru-RU"/>
        </w:rPr>
        <w:t>70</w:t>
      </w:r>
    </w:p>
    <w:p w:rsidR="00E15B5B" w:rsidRPr="00E15B5B" w:rsidRDefault="001424F6" w:rsidP="00E15B5B">
      <w:pPr>
        <w:spacing w:after="0" w:line="240" w:lineRule="auto"/>
        <w:ind w:firstLine="567"/>
        <w:jc w:val="center"/>
        <w:rPr>
          <w:rFonts w:ascii="Tahoma" w:eastAsia="Times New Roman" w:hAnsi="Tahoma" w:cs="Tahoma"/>
          <w:b/>
          <w:u w:val="single"/>
          <w:lang w:eastAsia="ru-RU"/>
        </w:rPr>
      </w:pPr>
      <w:r w:rsidRPr="00E15B5B">
        <w:rPr>
          <w:rFonts w:ascii="Tahoma" w:eastAsia="Times New Roman" w:hAnsi="Tahoma" w:cs="Tahoma"/>
          <w:b/>
          <w:u w:val="single"/>
          <w:lang w:eastAsia="ru-RU"/>
        </w:rPr>
        <w:t xml:space="preserve">_Поставка </w:t>
      </w:r>
      <w:r w:rsidR="007F24FB">
        <w:rPr>
          <w:rFonts w:ascii="Tahoma" w:eastAsia="Times New Roman" w:hAnsi="Tahoma" w:cs="Tahoma"/>
          <w:b/>
          <w:u w:val="single"/>
          <w:lang w:eastAsia="ru-RU"/>
        </w:rPr>
        <w:t>лесоматериалов</w:t>
      </w:r>
    </w:p>
    <w:p w:rsidR="001424F6" w:rsidRPr="00800F5C" w:rsidRDefault="001424F6" w:rsidP="005C550A">
      <w:pPr>
        <w:spacing w:after="0" w:line="240" w:lineRule="auto"/>
        <w:ind w:firstLine="567"/>
        <w:jc w:val="center"/>
        <w:rPr>
          <w:rFonts w:ascii="Tahoma" w:eastAsia="Times New Roman" w:hAnsi="Tahoma" w:cs="Tahoma"/>
          <w:b/>
          <w:i/>
          <w:lang w:eastAsia="ru-RU"/>
        </w:rPr>
      </w:pPr>
    </w:p>
    <w:p w:rsidR="001424F6" w:rsidRPr="00B163FA" w:rsidRDefault="001424F6" w:rsidP="00406392">
      <w:pPr>
        <w:spacing w:after="0" w:line="240" w:lineRule="auto"/>
        <w:jc w:val="center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>(наименование лота)</w:t>
      </w:r>
    </w:p>
    <w:p w:rsidR="001424F6" w:rsidRPr="00B163FA" w:rsidRDefault="001424F6" w:rsidP="001424F6">
      <w:pPr>
        <w:spacing w:after="0" w:line="240" w:lineRule="auto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_____________________________________________________________________________,</w:t>
      </w:r>
    </w:p>
    <w:p w:rsidR="001424F6" w:rsidRPr="00B163FA" w:rsidRDefault="007A3C1C" w:rsidP="001424F6">
      <w:pPr>
        <w:spacing w:after="0" w:line="240" w:lineRule="auto"/>
        <w:rPr>
          <w:rFonts w:ascii="Tahoma" w:eastAsia="Times New Roman" w:hAnsi="Tahoma" w:cs="Tahoma"/>
          <w:i/>
          <w:iCs/>
          <w:lang w:eastAsia="ru-RU"/>
        </w:rPr>
      </w:pPr>
      <w:r>
        <w:rPr>
          <w:rFonts w:ascii="Tahoma" w:eastAsia="Times New Roman" w:hAnsi="Tahoma" w:cs="Tahoma"/>
          <w:i/>
          <w:iCs/>
          <w:lang w:eastAsia="ru-RU"/>
        </w:rPr>
        <w:t xml:space="preserve">           </w:t>
      </w:r>
      <w:r w:rsidR="001424F6" w:rsidRPr="00B163FA">
        <w:rPr>
          <w:rFonts w:ascii="Tahoma" w:eastAsia="Times New Roman" w:hAnsi="Tahoma" w:cs="Tahoma"/>
          <w:i/>
          <w:iCs/>
          <w:lang w:eastAsia="ru-RU"/>
        </w:rPr>
        <w:t xml:space="preserve">(полное </w:t>
      </w:r>
      <w:r w:rsidR="00406392">
        <w:rPr>
          <w:rFonts w:ascii="Tahoma" w:eastAsia="Times New Roman" w:hAnsi="Tahoma" w:cs="Tahoma"/>
          <w:i/>
          <w:iCs/>
          <w:lang w:eastAsia="ru-RU"/>
        </w:rPr>
        <w:t>наименование, место нахождения У</w:t>
      </w:r>
      <w:r w:rsidR="001424F6" w:rsidRPr="00B163FA">
        <w:rPr>
          <w:rFonts w:ascii="Tahoma" w:eastAsia="Times New Roman" w:hAnsi="Tahoma" w:cs="Tahoma"/>
          <w:i/>
          <w:iCs/>
          <w:lang w:eastAsia="ru-RU"/>
        </w:rPr>
        <w:t>частника закупочной процедуры)</w:t>
      </w:r>
    </w:p>
    <w:p w:rsidR="001424F6" w:rsidRPr="00B163FA" w:rsidRDefault="001424F6" w:rsidP="001506BE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выражает готовность принять участие в данной закупочной процедуре и предлагает выполнить </w:t>
      </w:r>
      <w:r>
        <w:rPr>
          <w:rFonts w:ascii="Tahoma" w:eastAsia="Times New Roman" w:hAnsi="Tahoma" w:cs="Tahoma"/>
          <w:lang w:eastAsia="ru-RU"/>
        </w:rPr>
        <w:t>весь объем поставки</w:t>
      </w:r>
      <w:r w:rsidRPr="00B163FA">
        <w:rPr>
          <w:rFonts w:ascii="Tahoma" w:eastAsia="Times New Roman" w:hAnsi="Tahoma" w:cs="Tahoma"/>
          <w:lang w:eastAsia="ru-RU"/>
        </w:rPr>
        <w:t xml:space="preserve"> в соответствии с </w:t>
      </w:r>
      <w:r w:rsidR="00406392">
        <w:rPr>
          <w:rFonts w:ascii="Tahoma" w:eastAsia="Times New Roman" w:hAnsi="Tahoma" w:cs="Tahoma"/>
          <w:lang w:eastAsia="ru-RU"/>
        </w:rPr>
        <w:t>з</w:t>
      </w:r>
      <w:r w:rsidRPr="00B163FA">
        <w:rPr>
          <w:rFonts w:ascii="Tahoma" w:eastAsia="Times New Roman" w:hAnsi="Tahoma" w:cs="Tahoma"/>
          <w:lang w:eastAsia="ru-RU"/>
        </w:rPr>
        <w:t>акупочной документацией.</w:t>
      </w:r>
    </w:p>
    <w:p w:rsidR="001424F6" w:rsidRDefault="001424F6" w:rsidP="001506BE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Стоимость предложения приведена в данной таблице*:</w:t>
      </w:r>
    </w:p>
    <w:p w:rsidR="001424F6" w:rsidRPr="00B163FA" w:rsidRDefault="001424F6" w:rsidP="001424F6">
      <w:pPr>
        <w:spacing w:after="0" w:line="240" w:lineRule="auto"/>
        <w:rPr>
          <w:rFonts w:ascii="Tahoma" w:eastAsia="Times New Roman" w:hAnsi="Tahoma" w:cs="Tahoma"/>
          <w:lang w:eastAsia="ru-RU"/>
        </w:rPr>
      </w:pPr>
    </w:p>
    <w:tbl>
      <w:tblPr>
        <w:tblW w:w="1063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67"/>
        <w:gridCol w:w="1701"/>
        <w:gridCol w:w="850"/>
        <w:gridCol w:w="851"/>
        <w:gridCol w:w="1417"/>
        <w:gridCol w:w="1560"/>
        <w:gridCol w:w="567"/>
        <w:gridCol w:w="708"/>
        <w:gridCol w:w="709"/>
        <w:gridCol w:w="851"/>
      </w:tblGrid>
      <w:tr w:rsidR="001424F6" w:rsidRPr="00E21119" w:rsidTr="001424F6">
        <w:tc>
          <w:tcPr>
            <w:tcW w:w="851" w:type="dxa"/>
          </w:tcPr>
          <w:p w:rsidR="001424F6" w:rsidRPr="00D04641" w:rsidRDefault="001424F6" w:rsidP="001424F6">
            <w:pPr>
              <w:suppressAutoHyphens/>
              <w:ind w:left="318" w:hanging="318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 xml:space="preserve">№ </w:t>
            </w:r>
            <w:proofErr w:type="gramStart"/>
            <w:r w:rsidRPr="00D04641">
              <w:rPr>
                <w:rFonts w:ascii="Tahoma" w:hAnsi="Tahoma" w:cs="Tahoma"/>
              </w:rPr>
              <w:t>п</w:t>
            </w:r>
            <w:proofErr w:type="gramEnd"/>
            <w:r w:rsidRPr="00D04641">
              <w:rPr>
                <w:rFonts w:ascii="Tahoma" w:hAnsi="Tahoma" w:cs="Tahoma"/>
              </w:rPr>
              <w:t xml:space="preserve">/п </w:t>
            </w:r>
          </w:p>
        </w:tc>
        <w:tc>
          <w:tcPr>
            <w:tcW w:w="567" w:type="dxa"/>
          </w:tcPr>
          <w:p w:rsidR="001424F6" w:rsidRPr="00D04641" w:rsidRDefault="001424F6" w:rsidP="000032A6">
            <w:pPr>
              <w:suppressAutoHyphens/>
              <w:ind w:right="-120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Код ЗП</w:t>
            </w:r>
          </w:p>
        </w:tc>
        <w:tc>
          <w:tcPr>
            <w:tcW w:w="1701" w:type="dxa"/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 xml:space="preserve">Наименование </w:t>
            </w:r>
          </w:p>
        </w:tc>
        <w:tc>
          <w:tcPr>
            <w:tcW w:w="850" w:type="dxa"/>
          </w:tcPr>
          <w:p w:rsidR="001424F6" w:rsidRPr="00D04641" w:rsidRDefault="001424F6" w:rsidP="000032A6">
            <w:pPr>
              <w:suppressAutoHyphens/>
              <w:jc w:val="center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ГОСТ</w:t>
            </w:r>
          </w:p>
        </w:tc>
        <w:tc>
          <w:tcPr>
            <w:tcW w:w="851" w:type="dxa"/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Марка</w:t>
            </w:r>
          </w:p>
        </w:tc>
        <w:tc>
          <w:tcPr>
            <w:tcW w:w="1417" w:type="dxa"/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 xml:space="preserve">Тех. </w:t>
            </w:r>
            <w:proofErr w:type="spellStart"/>
            <w:r w:rsidRPr="00D04641">
              <w:rPr>
                <w:rFonts w:ascii="Tahoma" w:hAnsi="Tahoma" w:cs="Tahoma"/>
              </w:rPr>
              <w:t>хар</w:t>
            </w:r>
            <w:proofErr w:type="spellEnd"/>
            <w:r w:rsidRPr="00D04641">
              <w:rPr>
                <w:rFonts w:ascii="Tahoma" w:hAnsi="Tahoma" w:cs="Tahoma"/>
              </w:rPr>
              <w:t>-ка</w:t>
            </w:r>
          </w:p>
        </w:tc>
        <w:tc>
          <w:tcPr>
            <w:tcW w:w="1560" w:type="dxa"/>
          </w:tcPr>
          <w:p w:rsidR="001424F6" w:rsidRPr="00D04641" w:rsidRDefault="001424F6" w:rsidP="001424F6">
            <w:pPr>
              <w:suppressAutoHyphens/>
              <w:ind w:right="-108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Завод-изготовитель</w:t>
            </w:r>
          </w:p>
        </w:tc>
        <w:tc>
          <w:tcPr>
            <w:tcW w:w="567" w:type="dxa"/>
          </w:tcPr>
          <w:p w:rsidR="001424F6" w:rsidRPr="00D04641" w:rsidRDefault="001424F6" w:rsidP="000032A6">
            <w:pPr>
              <w:suppressAutoHyphens/>
              <w:ind w:right="-108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Ед. изм.</w:t>
            </w:r>
          </w:p>
        </w:tc>
        <w:tc>
          <w:tcPr>
            <w:tcW w:w="708" w:type="dxa"/>
          </w:tcPr>
          <w:p w:rsidR="001424F6" w:rsidRPr="00D04641" w:rsidRDefault="001424F6" w:rsidP="000032A6">
            <w:pPr>
              <w:suppressAutoHyphens/>
              <w:ind w:right="-101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Кол-во</w:t>
            </w:r>
          </w:p>
        </w:tc>
        <w:tc>
          <w:tcPr>
            <w:tcW w:w="709" w:type="dxa"/>
          </w:tcPr>
          <w:p w:rsidR="001424F6" w:rsidRPr="00D04641" w:rsidRDefault="001424F6" w:rsidP="000032A6">
            <w:pPr>
              <w:suppressAutoHyphens/>
              <w:ind w:right="-101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Цена без НДС</w:t>
            </w:r>
          </w:p>
        </w:tc>
        <w:tc>
          <w:tcPr>
            <w:tcW w:w="851" w:type="dxa"/>
          </w:tcPr>
          <w:p w:rsidR="001424F6" w:rsidRPr="00D04641" w:rsidRDefault="001424F6" w:rsidP="000032A6">
            <w:pPr>
              <w:suppressAutoHyphens/>
              <w:ind w:right="-101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Сумма без НДС</w:t>
            </w:r>
          </w:p>
        </w:tc>
      </w:tr>
      <w:tr w:rsidR="001424F6" w:rsidRPr="00E21119" w:rsidTr="001424F6">
        <w:tc>
          <w:tcPr>
            <w:tcW w:w="851" w:type="dxa"/>
            <w:tcBorders>
              <w:bottom w:val="single" w:sz="4" w:space="0" w:color="auto"/>
            </w:tcBorders>
          </w:tcPr>
          <w:p w:rsidR="001424F6" w:rsidRPr="00391482" w:rsidRDefault="001424F6" w:rsidP="001424F6">
            <w:pPr>
              <w:suppressAutoHyphens/>
              <w:jc w:val="both"/>
              <w:rPr>
                <w:rFonts w:ascii="Tahoma" w:hAnsi="Tahoma" w:cs="Tahoma"/>
              </w:rPr>
            </w:pPr>
            <w:r w:rsidRPr="00391482">
              <w:rPr>
                <w:rFonts w:ascii="Tahoma" w:hAnsi="Tahoma" w:cs="Tahoma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</w:tr>
      <w:tr w:rsidR="001424F6" w:rsidRPr="00E21119" w:rsidTr="001424F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i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i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i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i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</w:p>
        </w:tc>
      </w:tr>
    </w:tbl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u w:val="single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В случае определения </w:t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</w:p>
    <w:p w:rsidR="001424F6" w:rsidRPr="00B163FA" w:rsidRDefault="00406392" w:rsidP="001424F6">
      <w:pPr>
        <w:spacing w:after="0" w:line="240" w:lineRule="auto"/>
        <w:jc w:val="center"/>
        <w:rPr>
          <w:rFonts w:ascii="Tahoma" w:eastAsia="Times New Roman" w:hAnsi="Tahoma" w:cs="Tahoma"/>
          <w:i/>
          <w:iCs/>
          <w:lang w:eastAsia="ru-RU"/>
        </w:rPr>
      </w:pPr>
      <w:r>
        <w:rPr>
          <w:rFonts w:ascii="Tahoma" w:eastAsia="Times New Roman" w:hAnsi="Tahoma" w:cs="Tahoma"/>
          <w:i/>
          <w:iCs/>
          <w:lang w:eastAsia="ru-RU"/>
        </w:rPr>
        <w:t>(полное наименование У</w:t>
      </w:r>
      <w:r w:rsidR="001424F6" w:rsidRPr="00B163FA">
        <w:rPr>
          <w:rFonts w:ascii="Tahoma" w:eastAsia="Times New Roman" w:hAnsi="Tahoma" w:cs="Tahoma"/>
          <w:i/>
          <w:iCs/>
          <w:lang w:eastAsia="ru-RU"/>
        </w:rPr>
        <w:t>частника закупочной процедуры)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 xml:space="preserve"> </w:t>
      </w:r>
      <w:r w:rsidRPr="00B163FA">
        <w:rPr>
          <w:rFonts w:ascii="Tahoma" w:eastAsia="Times New Roman" w:hAnsi="Tahoma" w:cs="Tahoma"/>
          <w:lang w:eastAsia="ru-RU"/>
        </w:rPr>
        <w:t>победителем, мы обязуемся:</w:t>
      </w:r>
    </w:p>
    <w:p w:rsidR="00E15B5B" w:rsidRPr="00E15B5B" w:rsidRDefault="001424F6" w:rsidP="00E15B5B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- выполнить </w:t>
      </w:r>
      <w:r w:rsidRPr="00AF559E">
        <w:rPr>
          <w:rFonts w:ascii="Tahoma" w:eastAsia="Times New Roman" w:hAnsi="Tahoma" w:cs="Tahoma"/>
          <w:b/>
          <w:lang w:eastAsia="ru-RU"/>
        </w:rPr>
        <w:t xml:space="preserve">поставку </w:t>
      </w:r>
      <w:r w:rsidR="007F24FB">
        <w:rPr>
          <w:rFonts w:ascii="Tahoma" w:eastAsia="Times New Roman" w:hAnsi="Tahoma" w:cs="Tahoma"/>
          <w:b/>
          <w:lang w:eastAsia="ru-RU"/>
        </w:rPr>
        <w:t>лесоматериалов</w:t>
      </w:r>
    </w:p>
    <w:p w:rsidR="005C550A" w:rsidRDefault="005C550A" w:rsidP="001424F6">
      <w:pPr>
        <w:spacing w:after="0" w:line="240" w:lineRule="auto"/>
        <w:jc w:val="both"/>
        <w:rPr>
          <w:rFonts w:ascii="Tahoma" w:eastAsia="Times New Roman" w:hAnsi="Tahoma" w:cs="Tahoma"/>
          <w:b/>
          <w:u w:val="single"/>
          <w:lang w:eastAsia="ru-RU"/>
        </w:rPr>
      </w:pPr>
    </w:p>
    <w:p w:rsidR="001424F6" w:rsidRPr="00B163FA" w:rsidRDefault="00907921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>
        <w:rPr>
          <w:rFonts w:ascii="Tahoma" w:eastAsia="Times New Roman" w:hAnsi="Tahoma" w:cs="Tahoma"/>
          <w:lang w:eastAsia="ru-RU"/>
        </w:rPr>
        <w:t xml:space="preserve"> </w:t>
      </w:r>
      <w:r w:rsidR="001424F6">
        <w:rPr>
          <w:rFonts w:ascii="Tahoma" w:eastAsia="Times New Roman" w:hAnsi="Tahoma" w:cs="Tahoma"/>
          <w:lang w:eastAsia="ru-RU"/>
        </w:rPr>
        <w:t>в количестве, предусмотренном в закупочной документации</w:t>
      </w:r>
      <w:r w:rsidR="001424F6" w:rsidRPr="00B163FA">
        <w:rPr>
          <w:rFonts w:ascii="Tahoma" w:eastAsia="Times New Roman" w:hAnsi="Tahoma" w:cs="Tahoma"/>
          <w:lang w:eastAsia="ru-RU"/>
        </w:rPr>
        <w:t xml:space="preserve"> в течение </w:t>
      </w:r>
      <w:r w:rsidR="001424F6">
        <w:rPr>
          <w:rFonts w:ascii="Tahoma" w:eastAsia="Times New Roman" w:hAnsi="Tahoma" w:cs="Tahoma"/>
          <w:lang w:eastAsia="ru-RU"/>
        </w:rPr>
        <w:t xml:space="preserve">____ календарных дней  с  </w:t>
      </w:r>
      <w:r w:rsidR="001424F6" w:rsidRPr="00B163FA">
        <w:rPr>
          <w:rFonts w:ascii="Tahoma" w:eastAsia="Times New Roman" w:hAnsi="Tahoma" w:cs="Tahoma"/>
          <w:lang w:eastAsia="ru-RU"/>
        </w:rPr>
        <w:t>«</w:t>
      </w:r>
      <w:r w:rsidR="001424F6" w:rsidRPr="00B163FA">
        <w:rPr>
          <w:rFonts w:ascii="Tahoma" w:eastAsia="Times New Roman" w:hAnsi="Tahoma" w:cs="Tahoma"/>
          <w:u w:val="single"/>
          <w:lang w:eastAsia="ru-RU"/>
        </w:rPr>
        <w:tab/>
      </w:r>
      <w:r w:rsidR="001424F6" w:rsidRPr="00B163FA">
        <w:rPr>
          <w:rFonts w:ascii="Tahoma" w:eastAsia="Times New Roman" w:hAnsi="Tahoma" w:cs="Tahoma"/>
          <w:lang w:eastAsia="ru-RU"/>
        </w:rPr>
        <w:t>»</w:t>
      </w:r>
      <w:r w:rsidR="001424F6" w:rsidRPr="00B163FA">
        <w:rPr>
          <w:rFonts w:ascii="Tahoma" w:eastAsia="Times New Roman" w:hAnsi="Tahoma" w:cs="Tahoma"/>
          <w:u w:val="single"/>
          <w:lang w:eastAsia="ru-RU"/>
        </w:rPr>
        <w:t xml:space="preserve">        </w:t>
      </w:r>
      <w:r w:rsidR="001424F6" w:rsidRPr="00B163FA">
        <w:rPr>
          <w:rFonts w:ascii="Tahoma" w:eastAsia="Times New Roman" w:hAnsi="Tahoma" w:cs="Tahoma"/>
          <w:lang w:eastAsia="ru-RU"/>
        </w:rPr>
        <w:t xml:space="preserve"> 201</w:t>
      </w:r>
      <w:r w:rsidR="001424F6" w:rsidRPr="00B163FA">
        <w:rPr>
          <w:rFonts w:ascii="Tahoma" w:eastAsia="Times New Roman" w:hAnsi="Tahoma" w:cs="Tahoma"/>
          <w:u w:val="single"/>
          <w:lang w:eastAsia="ru-RU"/>
        </w:rPr>
        <w:tab/>
      </w:r>
      <w:r w:rsidR="001424F6" w:rsidRPr="00B163FA">
        <w:rPr>
          <w:rFonts w:ascii="Tahoma" w:eastAsia="Times New Roman" w:hAnsi="Tahoma" w:cs="Tahoma"/>
          <w:lang w:eastAsia="ru-RU"/>
        </w:rPr>
        <w:t xml:space="preserve"> года по  «</w:t>
      </w:r>
      <w:r w:rsidR="001424F6" w:rsidRPr="00B163FA">
        <w:rPr>
          <w:rFonts w:ascii="Tahoma" w:eastAsia="Times New Roman" w:hAnsi="Tahoma" w:cs="Tahoma"/>
          <w:u w:val="single"/>
          <w:lang w:eastAsia="ru-RU"/>
        </w:rPr>
        <w:tab/>
        <w:t xml:space="preserve">   </w:t>
      </w:r>
      <w:r w:rsidR="001424F6" w:rsidRPr="00B163FA">
        <w:rPr>
          <w:rFonts w:ascii="Tahoma" w:eastAsia="Times New Roman" w:hAnsi="Tahoma" w:cs="Tahoma"/>
          <w:lang w:eastAsia="ru-RU"/>
        </w:rPr>
        <w:t>»</w:t>
      </w:r>
      <w:r w:rsidR="001424F6" w:rsidRPr="00B163FA">
        <w:rPr>
          <w:rFonts w:ascii="Tahoma" w:eastAsia="Times New Roman" w:hAnsi="Tahoma" w:cs="Tahoma"/>
          <w:u w:val="single"/>
          <w:lang w:eastAsia="ru-RU"/>
        </w:rPr>
        <w:t xml:space="preserve">        </w:t>
      </w:r>
      <w:r w:rsidR="001424F6" w:rsidRPr="00B163FA">
        <w:rPr>
          <w:rFonts w:ascii="Tahoma" w:eastAsia="Times New Roman" w:hAnsi="Tahoma" w:cs="Tahoma"/>
          <w:lang w:eastAsia="ru-RU"/>
        </w:rPr>
        <w:t xml:space="preserve"> 201</w:t>
      </w:r>
      <w:r w:rsidR="001424F6" w:rsidRPr="00B163FA">
        <w:rPr>
          <w:rFonts w:ascii="Tahoma" w:eastAsia="Times New Roman" w:hAnsi="Tahoma" w:cs="Tahoma"/>
          <w:u w:val="single"/>
          <w:lang w:eastAsia="ru-RU"/>
        </w:rPr>
        <w:tab/>
        <w:t xml:space="preserve">  </w:t>
      </w:r>
      <w:r w:rsidR="001424F6" w:rsidRPr="00B163FA">
        <w:rPr>
          <w:rFonts w:ascii="Tahoma" w:eastAsia="Times New Roman" w:hAnsi="Tahoma" w:cs="Tahoma"/>
          <w:lang w:eastAsia="ru-RU"/>
        </w:rPr>
        <w:t xml:space="preserve"> года. 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- форма оплаты</w:t>
      </w:r>
      <w:proofErr w:type="gramStart"/>
      <w:r w:rsidRPr="00B163FA">
        <w:rPr>
          <w:rFonts w:ascii="Tahoma" w:eastAsia="Times New Roman" w:hAnsi="Tahoma" w:cs="Tahoma"/>
          <w:lang w:eastAsia="ru-RU"/>
        </w:rPr>
        <w:t xml:space="preserve">: </w:t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lang w:eastAsia="ru-RU"/>
        </w:rPr>
        <w:t>;</w:t>
      </w:r>
      <w:proofErr w:type="gramEnd"/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- порядок оплаты</w:t>
      </w:r>
      <w:proofErr w:type="gramStart"/>
      <w:r w:rsidRPr="00B163FA">
        <w:rPr>
          <w:rFonts w:ascii="Tahoma" w:eastAsia="Times New Roman" w:hAnsi="Tahoma" w:cs="Tahoma"/>
          <w:lang w:eastAsia="ru-RU"/>
        </w:rPr>
        <w:t xml:space="preserve">: </w:t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lang w:eastAsia="ru-RU"/>
        </w:rPr>
        <w:t>;</w:t>
      </w:r>
      <w:proofErr w:type="gramEnd"/>
    </w:p>
    <w:p w:rsidR="001424F6" w:rsidRPr="00B163FA" w:rsidRDefault="00B60F17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>
        <w:rPr>
          <w:rFonts w:ascii="Tahoma" w:eastAsia="Times New Roman" w:hAnsi="Tahoma" w:cs="Tahoma"/>
          <w:lang w:eastAsia="ru-RU"/>
        </w:rPr>
        <w:t>- особые условия: _________________________________________.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Сообщаем, что Уполномоченным представителем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__________________________________________________________________________</w:t>
      </w:r>
    </w:p>
    <w:p w:rsidR="001424F6" w:rsidRPr="00B163FA" w:rsidRDefault="00406392" w:rsidP="001424F6">
      <w:pPr>
        <w:spacing w:after="0" w:line="240" w:lineRule="auto"/>
        <w:jc w:val="center"/>
        <w:rPr>
          <w:rFonts w:ascii="Tahoma" w:eastAsia="Times New Roman" w:hAnsi="Tahoma" w:cs="Tahoma"/>
          <w:i/>
          <w:iCs/>
          <w:lang w:eastAsia="ru-RU"/>
        </w:rPr>
      </w:pPr>
      <w:r>
        <w:rPr>
          <w:rFonts w:ascii="Tahoma" w:eastAsia="Times New Roman" w:hAnsi="Tahoma" w:cs="Tahoma"/>
          <w:i/>
          <w:iCs/>
          <w:lang w:eastAsia="ru-RU"/>
        </w:rPr>
        <w:t>(</w:t>
      </w:r>
      <w:proofErr w:type="gramStart"/>
      <w:r>
        <w:rPr>
          <w:rFonts w:ascii="Tahoma" w:eastAsia="Times New Roman" w:hAnsi="Tahoma" w:cs="Tahoma"/>
          <w:i/>
          <w:iCs/>
          <w:lang w:eastAsia="ru-RU"/>
        </w:rPr>
        <w:t>полное</w:t>
      </w:r>
      <w:proofErr w:type="gramEnd"/>
      <w:r>
        <w:rPr>
          <w:rFonts w:ascii="Tahoma" w:eastAsia="Times New Roman" w:hAnsi="Tahoma" w:cs="Tahoma"/>
          <w:i/>
          <w:iCs/>
          <w:lang w:eastAsia="ru-RU"/>
        </w:rPr>
        <w:t xml:space="preserve"> наименовании У</w:t>
      </w:r>
      <w:r w:rsidR="001424F6" w:rsidRPr="00B163FA">
        <w:rPr>
          <w:rFonts w:ascii="Tahoma" w:eastAsia="Times New Roman" w:hAnsi="Tahoma" w:cs="Tahoma"/>
          <w:i/>
          <w:iCs/>
          <w:lang w:eastAsia="ru-RU"/>
        </w:rPr>
        <w:t>частника закупочной процедуры)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является: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____________________________________________________________________________.</w:t>
      </w:r>
    </w:p>
    <w:p w:rsidR="001424F6" w:rsidRDefault="001424F6" w:rsidP="001424F6">
      <w:pPr>
        <w:spacing w:after="0" w:line="240" w:lineRule="auto"/>
        <w:jc w:val="center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 xml:space="preserve">(Ф.И.О., должность, </w:t>
      </w:r>
      <w:proofErr w:type="spellStart"/>
      <w:r w:rsidRPr="00B163FA">
        <w:rPr>
          <w:rFonts w:ascii="Tahoma" w:eastAsia="Times New Roman" w:hAnsi="Tahoma" w:cs="Tahoma"/>
          <w:i/>
          <w:iCs/>
          <w:lang w:eastAsia="ru-RU"/>
        </w:rPr>
        <w:t>телефон,e-mail</w:t>
      </w:r>
      <w:proofErr w:type="spellEnd"/>
      <w:r w:rsidRPr="00B163FA">
        <w:rPr>
          <w:rFonts w:ascii="Tahoma" w:eastAsia="Times New Roman" w:hAnsi="Tahoma" w:cs="Tahoma"/>
          <w:i/>
          <w:iCs/>
          <w:lang w:eastAsia="ru-RU"/>
        </w:rPr>
        <w:t>)</w:t>
      </w:r>
    </w:p>
    <w:p w:rsidR="00427BE2" w:rsidRDefault="00427BE2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1424F6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Данное Коммерческое предложение подается с полным пониманием того, что                                          АО «Норильск</w:t>
      </w:r>
      <w:r w:rsidR="00907921"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 xml:space="preserve">» оставляет за собой право: 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- отклонить или</w:t>
      </w:r>
      <w:r w:rsidR="00406392">
        <w:rPr>
          <w:rFonts w:ascii="Tahoma" w:eastAsia="Times New Roman" w:hAnsi="Tahoma" w:cs="Tahoma"/>
          <w:lang w:eastAsia="ru-RU"/>
        </w:rPr>
        <w:t xml:space="preserve"> принять заявку от конкретного У</w:t>
      </w:r>
      <w:r w:rsidRPr="00B163FA">
        <w:rPr>
          <w:rFonts w:ascii="Tahoma" w:eastAsia="Times New Roman" w:hAnsi="Tahoma" w:cs="Tahoma"/>
          <w:lang w:eastAsia="ru-RU"/>
        </w:rPr>
        <w:t xml:space="preserve">частника </w:t>
      </w:r>
      <w:r w:rsidR="00B60F17">
        <w:rPr>
          <w:rFonts w:ascii="Tahoma" w:eastAsia="Times New Roman" w:hAnsi="Tahoma" w:cs="Tahoma"/>
          <w:lang w:eastAsia="ru-RU"/>
        </w:rPr>
        <w:t>закупочной процедуры</w:t>
      </w:r>
      <w:r w:rsidRPr="00B163FA">
        <w:rPr>
          <w:rFonts w:ascii="Tahoma" w:eastAsia="Times New Roman" w:hAnsi="Tahoma" w:cs="Tahoma"/>
          <w:lang w:eastAsia="ru-RU"/>
        </w:rPr>
        <w:t>;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- отклонить все заявки.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 _____________________     </w:t>
      </w:r>
      <w:r>
        <w:rPr>
          <w:rFonts w:ascii="Tahoma" w:eastAsia="Times New Roman" w:hAnsi="Tahoma" w:cs="Tahoma"/>
          <w:lang w:eastAsia="ru-RU"/>
        </w:rPr>
        <w:t xml:space="preserve">                               </w:t>
      </w:r>
      <w:r w:rsidRPr="00B163FA">
        <w:rPr>
          <w:rFonts w:ascii="Tahoma" w:eastAsia="Times New Roman" w:hAnsi="Tahoma" w:cs="Tahoma"/>
          <w:lang w:eastAsia="ru-RU"/>
        </w:rPr>
        <w:t>__________________________________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 xml:space="preserve">  </w:t>
      </w:r>
      <w:r>
        <w:rPr>
          <w:rFonts w:ascii="Tahoma" w:eastAsia="Times New Roman" w:hAnsi="Tahoma" w:cs="Tahoma"/>
          <w:i/>
          <w:iCs/>
          <w:lang w:eastAsia="ru-RU"/>
        </w:rPr>
        <w:t xml:space="preserve">         </w:t>
      </w:r>
      <w:r w:rsidRPr="00B163FA">
        <w:rPr>
          <w:rFonts w:ascii="Tahoma" w:eastAsia="Times New Roman" w:hAnsi="Tahoma" w:cs="Tahoma"/>
          <w:i/>
          <w:iCs/>
          <w:lang w:eastAsia="ru-RU"/>
        </w:rPr>
        <w:t xml:space="preserve"> </w:t>
      </w:r>
      <w:proofErr w:type="gramStart"/>
      <w:r w:rsidRPr="00B163FA">
        <w:rPr>
          <w:rFonts w:ascii="Tahoma" w:eastAsia="Times New Roman" w:hAnsi="Tahoma" w:cs="Tahoma"/>
          <w:i/>
          <w:iCs/>
          <w:lang w:eastAsia="ru-RU"/>
        </w:rPr>
        <w:t xml:space="preserve">(дата)                                    </w:t>
      </w:r>
      <w:r>
        <w:rPr>
          <w:rFonts w:ascii="Tahoma" w:eastAsia="Times New Roman" w:hAnsi="Tahoma" w:cs="Tahoma"/>
          <w:i/>
          <w:iCs/>
          <w:lang w:eastAsia="ru-RU"/>
        </w:rPr>
        <w:t xml:space="preserve">             </w:t>
      </w:r>
      <w:r w:rsidRPr="00B163FA">
        <w:rPr>
          <w:rFonts w:ascii="Tahoma" w:eastAsia="Times New Roman" w:hAnsi="Tahoma" w:cs="Tahoma"/>
          <w:i/>
          <w:iCs/>
          <w:lang w:eastAsia="ru-RU"/>
        </w:rPr>
        <w:t>(подпись Руководителя, Уполномоченного</w:t>
      </w:r>
      <w:proofErr w:type="gramEnd"/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 xml:space="preserve">                                                                               </w:t>
      </w:r>
      <w:r>
        <w:rPr>
          <w:rFonts w:ascii="Tahoma" w:eastAsia="Times New Roman" w:hAnsi="Tahoma" w:cs="Tahoma"/>
          <w:i/>
          <w:iCs/>
          <w:lang w:eastAsia="ru-RU"/>
        </w:rPr>
        <w:t xml:space="preserve">                </w:t>
      </w:r>
      <w:r w:rsidRPr="00B163FA">
        <w:rPr>
          <w:rFonts w:ascii="Tahoma" w:eastAsia="Times New Roman" w:hAnsi="Tahoma" w:cs="Tahoma"/>
          <w:i/>
          <w:iCs/>
          <w:lang w:eastAsia="ru-RU"/>
        </w:rPr>
        <w:t>представителя, печать)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>
        <w:rPr>
          <w:rFonts w:ascii="Tahoma" w:eastAsia="Times New Roman" w:hAnsi="Tahoma" w:cs="Tahoma"/>
          <w:i/>
          <w:iCs/>
          <w:lang w:eastAsia="ru-RU"/>
        </w:rPr>
        <w:t xml:space="preserve">             </w:t>
      </w:r>
      <w:r w:rsidRPr="00B163FA">
        <w:rPr>
          <w:rFonts w:ascii="Tahoma" w:eastAsia="Times New Roman" w:hAnsi="Tahoma" w:cs="Tahoma"/>
          <w:i/>
          <w:iCs/>
          <w:lang w:eastAsia="ru-RU"/>
        </w:rPr>
        <w:t xml:space="preserve">  М.П.                         </w:t>
      </w:r>
      <w:r>
        <w:rPr>
          <w:rFonts w:ascii="Tahoma" w:eastAsia="Times New Roman" w:hAnsi="Tahoma" w:cs="Tahoma"/>
          <w:i/>
          <w:iCs/>
          <w:lang w:eastAsia="ru-RU"/>
        </w:rPr>
        <w:t xml:space="preserve">                                 </w:t>
      </w:r>
      <w:r w:rsidRPr="00B163FA">
        <w:rPr>
          <w:rFonts w:ascii="Tahoma" w:eastAsia="Times New Roman" w:hAnsi="Tahoma" w:cs="Tahoma"/>
          <w:i/>
          <w:iCs/>
          <w:lang w:eastAsia="ru-RU"/>
        </w:rPr>
        <w:t>____________________________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 xml:space="preserve">                                                                         </w:t>
      </w:r>
      <w:r>
        <w:rPr>
          <w:rFonts w:ascii="Tahoma" w:eastAsia="Times New Roman" w:hAnsi="Tahoma" w:cs="Tahoma"/>
          <w:i/>
          <w:iCs/>
          <w:lang w:eastAsia="ru-RU"/>
        </w:rPr>
        <w:t xml:space="preserve"> </w:t>
      </w:r>
      <w:r w:rsidRPr="00B163FA">
        <w:rPr>
          <w:rFonts w:ascii="Tahoma" w:eastAsia="Times New Roman" w:hAnsi="Tahoma" w:cs="Tahoma"/>
          <w:i/>
          <w:iCs/>
          <w:lang w:eastAsia="ru-RU"/>
        </w:rPr>
        <w:t xml:space="preserve"> </w:t>
      </w:r>
      <w:r>
        <w:rPr>
          <w:rFonts w:ascii="Tahoma" w:eastAsia="Times New Roman" w:hAnsi="Tahoma" w:cs="Tahoma"/>
          <w:i/>
          <w:iCs/>
          <w:lang w:eastAsia="ru-RU"/>
        </w:rPr>
        <w:t xml:space="preserve">  (ФИО </w:t>
      </w:r>
      <w:r w:rsidRPr="00B163FA">
        <w:rPr>
          <w:rFonts w:ascii="Tahoma" w:eastAsia="Times New Roman" w:hAnsi="Tahoma" w:cs="Tahoma"/>
          <w:i/>
          <w:iCs/>
          <w:lang w:eastAsia="ru-RU"/>
        </w:rPr>
        <w:t xml:space="preserve">и должность </w:t>
      </w:r>
      <w:proofErr w:type="gramStart"/>
      <w:r w:rsidRPr="00B163FA">
        <w:rPr>
          <w:rFonts w:ascii="Tahoma" w:eastAsia="Times New Roman" w:hAnsi="Tahoma" w:cs="Tahoma"/>
          <w:i/>
          <w:iCs/>
          <w:lang w:eastAsia="ru-RU"/>
        </w:rPr>
        <w:t>подписавшего</w:t>
      </w:r>
      <w:proofErr w:type="gramEnd"/>
      <w:r w:rsidRPr="00B163FA">
        <w:rPr>
          <w:rFonts w:ascii="Tahoma" w:eastAsia="Times New Roman" w:hAnsi="Tahoma" w:cs="Tahoma"/>
          <w:i/>
          <w:iCs/>
          <w:lang w:eastAsia="ru-RU"/>
        </w:rPr>
        <w:t>)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>Примечание: Печать обязательна</w:t>
      </w:r>
    </w:p>
    <w:p w:rsidR="001424F6" w:rsidRPr="00B163FA" w:rsidRDefault="001424F6" w:rsidP="001424F6">
      <w:pPr>
        <w:spacing w:after="0" w:line="240" w:lineRule="auto"/>
        <w:rPr>
          <w:rFonts w:ascii="Tahoma" w:eastAsia="Times New Roman" w:hAnsi="Tahoma" w:cs="Tahoma"/>
          <w:i/>
          <w:iCs/>
          <w:lang w:eastAsia="ru-RU"/>
        </w:rPr>
      </w:pPr>
    </w:p>
    <w:p w:rsidR="001424F6" w:rsidRPr="00053F13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053F13">
        <w:rPr>
          <w:rFonts w:ascii="Tahoma" w:eastAsia="Times New Roman" w:hAnsi="Tahoma" w:cs="Tahoma"/>
          <w:sz w:val="20"/>
          <w:szCs w:val="20"/>
          <w:lang w:eastAsia="ru-RU"/>
        </w:rPr>
        <w:t>*____________________________________________</w:t>
      </w:r>
    </w:p>
    <w:p w:rsidR="001424F6" w:rsidRPr="00053F13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053F13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1. Стоимость поставки должна включать в себя суммы всех налогов, в том числе НДС,</w:t>
      </w:r>
    </w:p>
    <w:p w:rsidR="00EE770B" w:rsidRPr="00E15B5B" w:rsidRDefault="001424F6" w:rsidP="00EE770B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053F13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lastRenderedPageBreak/>
        <w:t xml:space="preserve">пошлин и сборов, предусмотренных законодательством Российской Федерации, а также стоимость всех расходов, связанных с доставкой </w:t>
      </w:r>
      <w:r w:rsidR="007F24FB">
        <w:rPr>
          <w:rFonts w:ascii="Tahoma" w:eastAsia="Times New Roman" w:hAnsi="Tahoma" w:cs="Tahoma"/>
          <w:b/>
          <w:lang w:eastAsia="ru-RU"/>
        </w:rPr>
        <w:t>лесоматериалов</w:t>
      </w:r>
    </w:p>
    <w:p w:rsidR="001424F6" w:rsidRPr="00053F13" w:rsidRDefault="00907921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053F13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 </w:t>
      </w:r>
      <w:r w:rsidR="001424F6" w:rsidRPr="00053F13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до пункта назначения; транспортные расходы, связанные с доставкой Продукции до пункта назначения; стоимость тары; стоимость упаковки; стоимость маркировки.</w:t>
      </w:r>
    </w:p>
    <w:tbl>
      <w:tblPr>
        <w:tblW w:w="9263" w:type="dxa"/>
        <w:tblInd w:w="93" w:type="dxa"/>
        <w:tblLook w:val="04A0" w:firstRow="1" w:lastRow="0" w:firstColumn="1" w:lastColumn="0" w:noHBand="0" w:noVBand="1"/>
      </w:tblPr>
      <w:tblGrid>
        <w:gridCol w:w="3604"/>
        <w:gridCol w:w="5659"/>
      </w:tblGrid>
      <w:tr w:rsidR="001424F6" w:rsidRPr="00B163FA" w:rsidTr="000032A6">
        <w:trPr>
          <w:trHeight w:val="255"/>
        </w:trPr>
        <w:tc>
          <w:tcPr>
            <w:tcW w:w="9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1CD4" w:rsidRDefault="00F51CD4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  <w:bookmarkStart w:id="9" w:name="_Toc450918112"/>
          </w:p>
          <w:p w:rsidR="00F51CD4" w:rsidRDefault="00F51CD4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  <w:p w:rsidR="00F51CD4" w:rsidRDefault="00F51CD4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  <w:p w:rsidR="001424F6" w:rsidRPr="00B163FA" w:rsidRDefault="001424F6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  <w:r w:rsidRPr="00B163FA">
              <w:rPr>
                <w:rFonts w:ascii="Tahoma" w:eastAsia="Times New Roman" w:hAnsi="Tahoma" w:cs="Tahoma"/>
                <w:b/>
                <w:lang w:eastAsia="ru-RU"/>
              </w:rPr>
              <w:t>Карточка контрагента</w:t>
            </w:r>
            <w:bookmarkEnd w:id="9"/>
          </w:p>
          <w:p w:rsidR="001424F6" w:rsidRPr="00B163FA" w:rsidRDefault="001424F6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9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                     Страница 1                                                   Выделенные поля обязательны для заполнения!                                                                                   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Тип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изменений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в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справочнике</w:t>
            </w:r>
            <w:proofErr w:type="spellEnd"/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Источник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сведений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Отметка</w:t>
            </w:r>
            <w:proofErr w:type="spellEnd"/>
            <w:r w:rsidRPr="00B163FA">
              <w:rPr>
                <w:rFonts w:ascii="Tahoma" w:eastAsia="Times New Roman" w:hAnsi="Tahoma" w:cs="Tahoma"/>
                <w:lang w:val="en-US"/>
              </w:rPr>
              <w:t xml:space="preserve"> о </w:t>
            </w: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срочности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1.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Идентификационные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данные</w:t>
            </w:r>
            <w:proofErr w:type="spellEnd"/>
          </w:p>
        </w:tc>
      </w:tr>
      <w:tr w:rsidR="001424F6" w:rsidRPr="00B163FA" w:rsidTr="000032A6">
        <w:trPr>
          <w:trHeight w:val="259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</w:t>
            </w:r>
            <w:proofErr w:type="spellEnd"/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89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Сокращенное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Фирменное</w:t>
            </w:r>
            <w:proofErr w:type="spellEnd"/>
            <w:r w:rsidRPr="00B163FA">
              <w:rPr>
                <w:rFonts w:ascii="Tahoma" w:eastAsia="Times New Roman" w:hAnsi="Tahoma" w:cs="Tahoma"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наименование</w:t>
            </w:r>
            <w:proofErr w:type="spellEnd"/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регистрации</w:t>
            </w:r>
            <w:proofErr w:type="spellEnd"/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ИНН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КПП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ОГРН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>Регистр</w:t>
            </w:r>
            <w:proofErr w:type="gramStart"/>
            <w:r w:rsidRPr="00B163FA">
              <w:rPr>
                <w:rFonts w:ascii="Tahoma" w:eastAsia="Times New Roman" w:hAnsi="Tahoma" w:cs="Tahoma"/>
              </w:rPr>
              <w:t>.</w:t>
            </w:r>
            <w:proofErr w:type="gramEnd"/>
            <w:r w:rsidRPr="00B163FA">
              <w:rPr>
                <w:rFonts w:ascii="Tahoma" w:eastAsia="Times New Roman" w:hAnsi="Tahoma" w:cs="Tahoma"/>
              </w:rPr>
              <w:t xml:space="preserve"> </w:t>
            </w:r>
            <w:proofErr w:type="gramStart"/>
            <w:r w:rsidRPr="00B163FA">
              <w:rPr>
                <w:rFonts w:ascii="Tahoma" w:eastAsia="Times New Roman" w:hAnsi="Tahoma" w:cs="Tahoma"/>
              </w:rPr>
              <w:t>н</w:t>
            </w:r>
            <w:proofErr w:type="gramEnd"/>
            <w:r w:rsidRPr="00B163FA">
              <w:rPr>
                <w:rFonts w:ascii="Tahoma" w:eastAsia="Times New Roman" w:hAnsi="Tahoma" w:cs="Tahoma"/>
              </w:rPr>
              <w:t xml:space="preserve">омер (для </w:t>
            </w:r>
            <w:proofErr w:type="spellStart"/>
            <w:r w:rsidRPr="00B163FA">
              <w:rPr>
                <w:rFonts w:ascii="Tahoma" w:eastAsia="Times New Roman" w:hAnsi="Tahoma" w:cs="Tahoma"/>
              </w:rPr>
              <w:t>иностр</w:t>
            </w:r>
            <w:proofErr w:type="spellEnd"/>
            <w:r w:rsidRPr="00B163FA">
              <w:rPr>
                <w:rFonts w:ascii="Tahoma" w:eastAsia="Times New Roman" w:hAnsi="Tahoma" w:cs="Tahoma"/>
              </w:rPr>
              <w:t>. орг.)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Код</w:t>
            </w:r>
            <w:proofErr w:type="spellEnd"/>
            <w:r w:rsidRPr="00B163FA">
              <w:rPr>
                <w:rFonts w:ascii="Tahoma" w:eastAsia="Times New Roman" w:hAnsi="Tahoma" w:cs="Tahoma"/>
                <w:lang w:val="en-US"/>
              </w:rPr>
              <w:t xml:space="preserve"> ОКПО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Код</w:t>
            </w:r>
            <w:proofErr w:type="spellEnd"/>
            <w:r w:rsidRPr="00B163FA">
              <w:rPr>
                <w:rFonts w:ascii="Tahoma" w:eastAsia="Times New Roman" w:hAnsi="Tahoma" w:cs="Tahoma"/>
                <w:lang w:val="en-US"/>
              </w:rPr>
              <w:t xml:space="preserve"> ОКАТО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Форма</w:t>
            </w:r>
            <w:proofErr w:type="spellEnd"/>
            <w:r w:rsidRPr="00B163FA">
              <w:rPr>
                <w:rFonts w:ascii="Tahoma" w:eastAsia="Times New Roman" w:hAnsi="Tahoma" w:cs="Tahoma"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собственности</w:t>
            </w:r>
            <w:proofErr w:type="spellEnd"/>
            <w:r w:rsidRPr="00B163FA">
              <w:rPr>
                <w:rFonts w:ascii="Tahoma" w:eastAsia="Times New Roman" w:hAnsi="Tahoma" w:cs="Tahoma"/>
                <w:lang w:val="en-US"/>
              </w:rPr>
              <w:t xml:space="preserve"> (ОКФС)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Орг</w:t>
            </w:r>
            <w:proofErr w:type="spellEnd"/>
            <w:r w:rsidRPr="00B163FA">
              <w:rPr>
                <w:rFonts w:ascii="Tahoma" w:eastAsia="Times New Roman" w:hAnsi="Tahoma" w:cs="Tahoma"/>
                <w:lang w:val="en-US"/>
              </w:rPr>
              <w:t>.-</w:t>
            </w: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правовая</w:t>
            </w:r>
            <w:proofErr w:type="spellEnd"/>
            <w:r w:rsidRPr="00B163FA">
              <w:rPr>
                <w:rFonts w:ascii="Tahoma" w:eastAsia="Times New Roman" w:hAnsi="Tahoma" w:cs="Tahoma"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форма</w:t>
            </w:r>
            <w:proofErr w:type="spellEnd"/>
            <w:r w:rsidRPr="00B163FA">
              <w:rPr>
                <w:rFonts w:ascii="Tahoma" w:eastAsia="Times New Roman" w:hAnsi="Tahoma" w:cs="Tahoma"/>
                <w:lang w:val="en-US"/>
              </w:rPr>
              <w:t xml:space="preserve"> (ОКОПФ)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8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Коды</w:t>
            </w:r>
            <w:proofErr w:type="spellEnd"/>
            <w:r w:rsidRPr="00B163FA">
              <w:rPr>
                <w:rFonts w:ascii="Tahoma" w:eastAsia="Times New Roman" w:hAnsi="Tahoma" w:cs="Tahoma"/>
                <w:lang w:val="en-US"/>
              </w:rPr>
              <w:t xml:space="preserve"> ОКВЭД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Коды</w:t>
            </w:r>
            <w:proofErr w:type="spellEnd"/>
            <w:r w:rsidRPr="00B163FA">
              <w:rPr>
                <w:rFonts w:ascii="Tahoma" w:eastAsia="Times New Roman" w:hAnsi="Tahoma" w:cs="Tahoma"/>
                <w:lang w:val="en-US"/>
              </w:rPr>
              <w:t xml:space="preserve"> ОКОНХ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Уровень бюджета (для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</w:rPr>
              <w:t>бюдж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</w:rPr>
              <w:t>. орг.)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Псевдоним</w:t>
            </w:r>
            <w:proofErr w:type="spellEnd"/>
            <w:r w:rsidRPr="00B163FA">
              <w:rPr>
                <w:rFonts w:ascii="Tahoma" w:eastAsia="Times New Roman" w:hAnsi="Tahoma" w:cs="Tahoma"/>
                <w:lang w:val="en-US"/>
              </w:rPr>
              <w:t xml:space="preserve"> (</w:t>
            </w: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поисковый</w:t>
            </w:r>
            <w:proofErr w:type="spellEnd"/>
            <w:r w:rsidRPr="00B163FA">
              <w:rPr>
                <w:rFonts w:ascii="Tahoma" w:eastAsia="Times New Roman" w:hAnsi="Tahoma" w:cs="Tahoma"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ключ</w:t>
            </w:r>
            <w:proofErr w:type="spellEnd"/>
            <w:r w:rsidRPr="00B163FA">
              <w:rPr>
                <w:rFonts w:ascii="Tahoma" w:eastAsia="Times New Roman" w:hAnsi="Tahoma" w:cs="Tahoma"/>
                <w:lang w:val="en-US"/>
              </w:rPr>
              <w:t>)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  <w:proofErr w:type="spellEnd"/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2.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Адрес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места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нахождения</w:t>
            </w:r>
            <w:proofErr w:type="spellEnd"/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Адрес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в РФ: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почтовый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индекс</w:t>
            </w:r>
            <w:proofErr w:type="spellEnd"/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регион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район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город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населенный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пункт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улица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дом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строение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квартира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(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офис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)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Адрес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за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пределами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РФ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3.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Почтовый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адрес</w:t>
            </w:r>
            <w:proofErr w:type="spellEnd"/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Адрес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в РФ: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почтовый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индекс</w:t>
            </w:r>
            <w:proofErr w:type="spellEnd"/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регион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lastRenderedPageBreak/>
              <w:t xml:space="preserve">  -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район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город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населенный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пункт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улица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дом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корпус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(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строение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)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квартира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(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офис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)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Адрес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за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пределами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РФ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4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  <w:proofErr w:type="spellEnd"/>
            <w:r w:rsidRPr="00B163FA">
              <w:rPr>
                <w:rFonts w:ascii="Tahoma" w:eastAsia="Times New Roman" w:hAnsi="Tahoma" w:cs="Tahoma"/>
                <w:i/>
                <w:iCs/>
                <w:lang w:val="en-US"/>
              </w:rPr>
              <w:t xml:space="preserve"> (</w:t>
            </w:r>
            <w:proofErr w:type="spellStart"/>
            <w:r w:rsidRPr="00B163FA">
              <w:rPr>
                <w:rFonts w:ascii="Tahoma" w:eastAsia="Times New Roman" w:hAnsi="Tahoma" w:cs="Tahoma"/>
                <w:i/>
                <w:iCs/>
                <w:lang w:val="en-US"/>
              </w:rPr>
              <w:t>Адрес</w:t>
            </w:r>
            <w:proofErr w:type="spellEnd"/>
            <w:r w:rsidRPr="00B163FA">
              <w:rPr>
                <w:rFonts w:ascii="Tahoma" w:eastAsia="Times New Roman" w:hAnsi="Tahoma" w:cs="Tahoma"/>
                <w:i/>
                <w:i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i/>
                <w:iCs/>
                <w:lang w:val="en-US"/>
              </w:rPr>
              <w:t>для</w:t>
            </w:r>
            <w:proofErr w:type="spellEnd"/>
            <w:r w:rsidRPr="00B163FA">
              <w:rPr>
                <w:rFonts w:ascii="Tahoma" w:eastAsia="Times New Roman" w:hAnsi="Tahoma" w:cs="Tahoma"/>
                <w:i/>
                <w:i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i/>
                <w:iCs/>
                <w:lang w:val="en-US"/>
              </w:rPr>
              <w:t>корреспонденции</w:t>
            </w:r>
            <w:proofErr w:type="spellEnd"/>
            <w:r w:rsidRPr="00B163FA">
              <w:rPr>
                <w:rFonts w:ascii="Tahoma" w:eastAsia="Times New Roman" w:hAnsi="Tahoma" w:cs="Tahoma"/>
                <w:i/>
                <w:iCs/>
                <w:lang w:val="en-US"/>
              </w:rPr>
              <w:t>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i/>
                <w:iCs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4.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Контактные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данные</w:t>
            </w:r>
            <w:proofErr w:type="spellEnd"/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Телефон</w:t>
            </w:r>
            <w:proofErr w:type="spellEnd"/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Факс</w:t>
            </w:r>
            <w:proofErr w:type="spellEnd"/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Телекс</w:t>
            </w:r>
            <w:proofErr w:type="spellEnd"/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WWW-</w:t>
            </w: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страница</w:t>
            </w:r>
            <w:proofErr w:type="spellEnd"/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  <w:proofErr w:type="spellEnd"/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5.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Представители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организации</w:t>
            </w:r>
            <w:proofErr w:type="spellEnd"/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1.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Должность</w:t>
            </w:r>
            <w:proofErr w:type="spellEnd"/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48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Страница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2                                      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     Выделенные поля обязательны для заполнения! В разделе 8 для иностранных организаций, имеющих постоянное представительство в РФ, обязательны все поля!                                         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5.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Представители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организации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(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продолжение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)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Фамилия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,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имя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,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отчество</w:t>
            </w:r>
            <w:proofErr w:type="spellEnd"/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Телефон</w:t>
            </w:r>
            <w:proofErr w:type="spellEnd"/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Документ-основание</w:t>
            </w:r>
            <w:proofErr w:type="spellEnd"/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  <w:proofErr w:type="spellEnd"/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Должность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Фамилия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,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имя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,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отчество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Телефон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Документ-основание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6.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Платежные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реквизиты</w:t>
            </w:r>
            <w:proofErr w:type="spellEnd"/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Расчетный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счет</w:t>
            </w:r>
            <w:proofErr w:type="spellEnd"/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Валюта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счета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банка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Корр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.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счет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БИК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Город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Место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нахождения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банка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Получатель</w:t>
            </w:r>
            <w:proofErr w:type="spellEnd"/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7.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Сведения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о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государственной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регистрации</w:t>
            </w:r>
            <w:proofErr w:type="spellEnd"/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lastRenderedPageBreak/>
              <w:t>Cерия</w:t>
            </w:r>
            <w:proofErr w:type="spellEnd"/>
            <w:r w:rsidRPr="00B163FA">
              <w:rPr>
                <w:rFonts w:ascii="Tahoma" w:eastAsia="Times New Roman" w:hAnsi="Tahoma" w:cs="Tahoma"/>
                <w:lang w:val="en-US"/>
              </w:rPr>
              <w:t xml:space="preserve">, </w:t>
            </w: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номер</w:t>
            </w:r>
            <w:proofErr w:type="spellEnd"/>
            <w:r w:rsidRPr="00B163FA">
              <w:rPr>
                <w:rFonts w:ascii="Tahoma" w:eastAsia="Times New Roman" w:hAnsi="Tahoma" w:cs="Tahoma"/>
                <w:lang w:val="en-US"/>
              </w:rPr>
              <w:t xml:space="preserve">, </w:t>
            </w: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дата</w:t>
            </w:r>
            <w:proofErr w:type="spellEnd"/>
            <w:r w:rsidRPr="00B163FA">
              <w:rPr>
                <w:rFonts w:ascii="Tahoma" w:eastAsia="Times New Roman" w:hAnsi="Tahoma" w:cs="Tahoma"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свидетельства</w:t>
            </w:r>
            <w:proofErr w:type="spellEnd"/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Наименование</w:t>
            </w:r>
            <w:proofErr w:type="spellEnd"/>
            <w:r w:rsidRPr="00B163FA">
              <w:rPr>
                <w:rFonts w:ascii="Tahoma" w:eastAsia="Times New Roman" w:hAnsi="Tahoma" w:cs="Tahoma"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рег</w:t>
            </w:r>
            <w:proofErr w:type="spellEnd"/>
            <w:r w:rsidRPr="00B163FA">
              <w:rPr>
                <w:rFonts w:ascii="Tahoma" w:eastAsia="Times New Roman" w:hAnsi="Tahoma" w:cs="Tahoma"/>
                <w:lang w:val="en-US"/>
              </w:rPr>
              <w:t xml:space="preserve">. </w:t>
            </w: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органа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Код</w:t>
            </w:r>
            <w:proofErr w:type="spellEnd"/>
            <w:r w:rsidRPr="00B163FA">
              <w:rPr>
                <w:rFonts w:ascii="Tahoma" w:eastAsia="Times New Roman" w:hAnsi="Tahoma" w:cs="Tahoma"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рег</w:t>
            </w:r>
            <w:proofErr w:type="spellEnd"/>
            <w:r w:rsidRPr="00B163FA">
              <w:rPr>
                <w:rFonts w:ascii="Tahoma" w:eastAsia="Times New Roman" w:hAnsi="Tahoma" w:cs="Tahoma"/>
                <w:lang w:val="en-US"/>
              </w:rPr>
              <w:t xml:space="preserve">. </w:t>
            </w: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органа</w:t>
            </w:r>
            <w:proofErr w:type="spellEnd"/>
            <w:r w:rsidRPr="00B163FA">
              <w:rPr>
                <w:rFonts w:ascii="Tahoma" w:eastAsia="Times New Roman" w:hAnsi="Tahoma" w:cs="Tahoma"/>
                <w:lang w:val="en-US"/>
              </w:rPr>
              <w:t xml:space="preserve"> (СОУН)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  <w:proofErr w:type="spellEnd"/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>8. Сведения о постановке на учет в налоговом органе РФ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Cерия</w:t>
            </w:r>
            <w:proofErr w:type="spellEnd"/>
            <w:r w:rsidRPr="00B163FA">
              <w:rPr>
                <w:rFonts w:ascii="Tahoma" w:eastAsia="Times New Roman" w:hAnsi="Tahoma" w:cs="Tahoma"/>
                <w:lang w:val="en-US"/>
              </w:rPr>
              <w:t xml:space="preserve">, </w:t>
            </w: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номер</w:t>
            </w:r>
            <w:proofErr w:type="spellEnd"/>
            <w:r w:rsidRPr="00B163FA">
              <w:rPr>
                <w:rFonts w:ascii="Tahoma" w:eastAsia="Times New Roman" w:hAnsi="Tahoma" w:cs="Tahoma"/>
                <w:lang w:val="en-US"/>
              </w:rPr>
              <w:t xml:space="preserve">, </w:t>
            </w: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дата</w:t>
            </w:r>
            <w:proofErr w:type="spellEnd"/>
            <w:r w:rsidRPr="00B163FA">
              <w:rPr>
                <w:rFonts w:ascii="Tahoma" w:eastAsia="Times New Roman" w:hAnsi="Tahoma" w:cs="Tahoma"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свидетельства</w:t>
            </w:r>
            <w:proofErr w:type="spellEnd"/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нал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.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органа</w:t>
            </w:r>
            <w:proofErr w:type="spellEnd"/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Код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нал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.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органа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(СОУН)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  <w:proofErr w:type="spellEnd"/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9.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Сведения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о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головной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организации</w:t>
            </w:r>
            <w:proofErr w:type="spellEnd"/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Отношение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контрагента</w:t>
            </w:r>
            <w:proofErr w:type="spellEnd"/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Сокращенное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регистрации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ИНН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КПП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ОГРН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>Регистр</w:t>
            </w:r>
            <w:proofErr w:type="gramStart"/>
            <w:r w:rsidRPr="00B163FA">
              <w:rPr>
                <w:rFonts w:ascii="Tahoma" w:eastAsia="Times New Roman" w:hAnsi="Tahoma" w:cs="Tahoma"/>
              </w:rPr>
              <w:t>.</w:t>
            </w:r>
            <w:proofErr w:type="gramEnd"/>
            <w:r w:rsidRPr="00B163FA">
              <w:rPr>
                <w:rFonts w:ascii="Tahoma" w:eastAsia="Times New Roman" w:hAnsi="Tahoma" w:cs="Tahoma"/>
              </w:rPr>
              <w:t xml:space="preserve"> </w:t>
            </w:r>
            <w:proofErr w:type="gramStart"/>
            <w:r w:rsidRPr="00B163FA">
              <w:rPr>
                <w:rFonts w:ascii="Tahoma" w:eastAsia="Times New Roman" w:hAnsi="Tahoma" w:cs="Tahoma"/>
              </w:rPr>
              <w:t>н</w:t>
            </w:r>
            <w:proofErr w:type="gramEnd"/>
            <w:r w:rsidRPr="00B163FA">
              <w:rPr>
                <w:rFonts w:ascii="Tahoma" w:eastAsia="Times New Roman" w:hAnsi="Tahoma" w:cs="Tahoma"/>
              </w:rPr>
              <w:t xml:space="preserve">омер (для </w:t>
            </w:r>
            <w:proofErr w:type="spellStart"/>
            <w:r w:rsidRPr="00B163FA">
              <w:rPr>
                <w:rFonts w:ascii="Tahoma" w:eastAsia="Times New Roman" w:hAnsi="Tahoma" w:cs="Tahoma"/>
              </w:rPr>
              <w:t>иностр</w:t>
            </w:r>
            <w:proofErr w:type="spellEnd"/>
            <w:r w:rsidRPr="00B163FA">
              <w:rPr>
                <w:rFonts w:ascii="Tahoma" w:eastAsia="Times New Roman" w:hAnsi="Tahoma" w:cs="Tahoma"/>
              </w:rPr>
              <w:t>. орг.) организации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Дата</w:t>
            </w:r>
            <w:proofErr w:type="spellEnd"/>
            <w:r w:rsidRPr="00B163FA">
              <w:rPr>
                <w:rFonts w:ascii="Tahoma" w:eastAsia="Times New Roman" w:hAnsi="Tahoma" w:cs="Tahoma"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регистрации</w:t>
            </w:r>
            <w:proofErr w:type="spellEnd"/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Наименование</w:t>
            </w:r>
            <w:proofErr w:type="spellEnd"/>
            <w:r w:rsidRPr="00B163FA">
              <w:rPr>
                <w:rFonts w:ascii="Tahoma" w:eastAsia="Times New Roman" w:hAnsi="Tahoma" w:cs="Tahoma"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рег</w:t>
            </w:r>
            <w:proofErr w:type="spellEnd"/>
            <w:r w:rsidRPr="00B163FA">
              <w:rPr>
                <w:rFonts w:ascii="Tahoma" w:eastAsia="Times New Roman" w:hAnsi="Tahoma" w:cs="Tahoma"/>
                <w:lang w:val="en-US"/>
              </w:rPr>
              <w:t xml:space="preserve">. </w:t>
            </w: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органа</w:t>
            </w:r>
            <w:proofErr w:type="spellEnd"/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Код</w:t>
            </w:r>
            <w:proofErr w:type="spellEnd"/>
            <w:r w:rsidRPr="00B163FA">
              <w:rPr>
                <w:rFonts w:ascii="Tahoma" w:eastAsia="Times New Roman" w:hAnsi="Tahoma" w:cs="Tahoma"/>
                <w:lang w:val="en-US"/>
              </w:rPr>
              <w:t xml:space="preserve"> ОКПО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Код</w:t>
            </w:r>
            <w:proofErr w:type="spellEnd"/>
            <w:r w:rsidRPr="00B163FA">
              <w:rPr>
                <w:rFonts w:ascii="Tahoma" w:eastAsia="Times New Roman" w:hAnsi="Tahoma" w:cs="Tahoma"/>
                <w:lang w:val="en-US"/>
              </w:rPr>
              <w:t xml:space="preserve"> ОКАТО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Форма</w:t>
            </w:r>
            <w:proofErr w:type="spellEnd"/>
            <w:r w:rsidRPr="00B163FA">
              <w:rPr>
                <w:rFonts w:ascii="Tahoma" w:eastAsia="Times New Roman" w:hAnsi="Tahoma" w:cs="Tahoma"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собственности</w:t>
            </w:r>
            <w:proofErr w:type="spellEnd"/>
            <w:r w:rsidRPr="00B163FA">
              <w:rPr>
                <w:rFonts w:ascii="Tahoma" w:eastAsia="Times New Roman" w:hAnsi="Tahoma" w:cs="Tahoma"/>
                <w:lang w:val="en-US"/>
              </w:rPr>
              <w:t xml:space="preserve"> (ОКФС)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Орг</w:t>
            </w:r>
            <w:proofErr w:type="spellEnd"/>
            <w:r w:rsidRPr="00B163FA">
              <w:rPr>
                <w:rFonts w:ascii="Tahoma" w:eastAsia="Times New Roman" w:hAnsi="Tahoma" w:cs="Tahoma"/>
                <w:lang w:val="en-US"/>
              </w:rPr>
              <w:t xml:space="preserve">.- </w:t>
            </w: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правовая</w:t>
            </w:r>
            <w:proofErr w:type="spellEnd"/>
            <w:r w:rsidRPr="00B163FA">
              <w:rPr>
                <w:rFonts w:ascii="Tahoma" w:eastAsia="Times New Roman" w:hAnsi="Tahoma" w:cs="Tahoma"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форма</w:t>
            </w:r>
            <w:proofErr w:type="spellEnd"/>
            <w:r w:rsidRPr="00B163FA">
              <w:rPr>
                <w:rFonts w:ascii="Tahoma" w:eastAsia="Times New Roman" w:hAnsi="Tahoma" w:cs="Tahoma"/>
                <w:lang w:val="en-US"/>
              </w:rPr>
              <w:t xml:space="preserve"> (ОКОПФ)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Коды</w:t>
            </w:r>
            <w:proofErr w:type="spellEnd"/>
            <w:r w:rsidRPr="00B163FA">
              <w:rPr>
                <w:rFonts w:ascii="Tahoma" w:eastAsia="Times New Roman" w:hAnsi="Tahoma" w:cs="Tahoma"/>
                <w:lang w:val="en-US"/>
              </w:rPr>
              <w:t xml:space="preserve"> ОКВЭД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Коды</w:t>
            </w:r>
            <w:proofErr w:type="spellEnd"/>
            <w:r w:rsidRPr="00B163FA">
              <w:rPr>
                <w:rFonts w:ascii="Tahoma" w:eastAsia="Times New Roman" w:hAnsi="Tahoma" w:cs="Tahoma"/>
                <w:lang w:val="en-US"/>
              </w:rPr>
              <w:t xml:space="preserve"> ОКОНХ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  <w:proofErr w:type="spellEnd"/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>10. Ответственное подразделение ПАО “ГМК “Норильский никель”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подразделения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Ответственный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сотрудник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: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фамилия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,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имя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,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отчество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телефон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9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                     Страница 3</w:t>
            </w:r>
            <w:proofErr w:type="gramStart"/>
            <w:r w:rsidRPr="00B163FA">
              <w:rPr>
                <w:rFonts w:ascii="Tahoma" w:eastAsia="Times New Roman" w:hAnsi="Tahoma" w:cs="Tahoma"/>
                <w:b/>
                <w:bCs/>
              </w:rPr>
              <w:t xml:space="preserve">                                                  О</w:t>
            </w:r>
            <w:proofErr w:type="gramEnd"/>
            <w:r w:rsidRPr="00B163FA">
              <w:rPr>
                <w:rFonts w:ascii="Tahoma" w:eastAsia="Times New Roman" w:hAnsi="Tahoma" w:cs="Tahoma"/>
                <w:b/>
                <w:bCs/>
              </w:rPr>
              <w:t xml:space="preserve">формляется только при наличии дополнительных сведений.                                                                                 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                                                                      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Выделенные поля обязательны для заполнения!                                                                                   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1.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Представители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организации</w:t>
            </w:r>
            <w:proofErr w:type="spellEnd"/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Должность</w:t>
            </w:r>
            <w:proofErr w:type="spellEnd"/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Фамилия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,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имя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,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отчество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Телефон</w:t>
            </w:r>
            <w:proofErr w:type="spellEnd"/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Документ-основание</w:t>
            </w:r>
            <w:proofErr w:type="spellEnd"/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  <w:proofErr w:type="spellEnd"/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Должность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lastRenderedPageBreak/>
              <w:t>Фамилия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,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имя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,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отчество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Телефон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Документ-основание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Платежные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реквизиты</w:t>
            </w:r>
            <w:proofErr w:type="spellEnd"/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1.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Расчетный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счет</w:t>
            </w:r>
            <w:proofErr w:type="spellEnd"/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Валюта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счета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банка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Корр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.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счет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БИК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Город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Место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нахождения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банка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Получатель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Расчетный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счет</w:t>
            </w:r>
            <w:proofErr w:type="spellEnd"/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Валюта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счета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банка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Корр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.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счет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БИК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Город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Место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нахождения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банка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Получатель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Участвующие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общества</w:t>
            </w:r>
            <w:proofErr w:type="spellEnd"/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1.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</w:t>
            </w:r>
            <w:proofErr w:type="spellEnd"/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регистрации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ИНН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КПП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ОГРН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>Регистр</w:t>
            </w:r>
            <w:proofErr w:type="gramStart"/>
            <w:r w:rsidRPr="00B163FA">
              <w:rPr>
                <w:rFonts w:ascii="Tahoma" w:eastAsia="Times New Roman" w:hAnsi="Tahoma" w:cs="Tahoma"/>
              </w:rPr>
              <w:t>.</w:t>
            </w:r>
            <w:proofErr w:type="gramEnd"/>
            <w:r w:rsidRPr="00B163FA">
              <w:rPr>
                <w:rFonts w:ascii="Tahoma" w:eastAsia="Times New Roman" w:hAnsi="Tahoma" w:cs="Tahoma"/>
              </w:rPr>
              <w:t xml:space="preserve"> </w:t>
            </w:r>
            <w:proofErr w:type="gramStart"/>
            <w:r w:rsidRPr="00B163FA">
              <w:rPr>
                <w:rFonts w:ascii="Tahoma" w:eastAsia="Times New Roman" w:hAnsi="Tahoma" w:cs="Tahoma"/>
              </w:rPr>
              <w:t>н</w:t>
            </w:r>
            <w:proofErr w:type="gramEnd"/>
            <w:r w:rsidRPr="00B163FA">
              <w:rPr>
                <w:rFonts w:ascii="Tahoma" w:eastAsia="Times New Roman" w:hAnsi="Tahoma" w:cs="Tahoma"/>
              </w:rPr>
              <w:t xml:space="preserve">омер (для </w:t>
            </w:r>
            <w:proofErr w:type="spellStart"/>
            <w:r w:rsidRPr="00B163FA">
              <w:rPr>
                <w:rFonts w:ascii="Tahoma" w:eastAsia="Times New Roman" w:hAnsi="Tahoma" w:cs="Tahoma"/>
              </w:rPr>
              <w:t>иностр</w:t>
            </w:r>
            <w:proofErr w:type="spellEnd"/>
            <w:r w:rsidRPr="00B163FA">
              <w:rPr>
                <w:rFonts w:ascii="Tahoma" w:eastAsia="Times New Roman" w:hAnsi="Tahoma" w:cs="Tahoma"/>
              </w:rPr>
              <w:t>. орг.)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Дата</w:t>
            </w:r>
            <w:proofErr w:type="spellEnd"/>
            <w:r w:rsidRPr="00B163FA">
              <w:rPr>
                <w:rFonts w:ascii="Tahoma" w:eastAsia="Times New Roman" w:hAnsi="Tahoma" w:cs="Tahoma"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регистрации</w:t>
            </w:r>
            <w:proofErr w:type="spellEnd"/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Наименование</w:t>
            </w:r>
            <w:proofErr w:type="spellEnd"/>
            <w:r w:rsidRPr="00B163FA">
              <w:rPr>
                <w:rFonts w:ascii="Tahoma" w:eastAsia="Times New Roman" w:hAnsi="Tahoma" w:cs="Tahoma"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регистр</w:t>
            </w:r>
            <w:proofErr w:type="spellEnd"/>
            <w:r w:rsidRPr="00B163FA">
              <w:rPr>
                <w:rFonts w:ascii="Tahoma" w:eastAsia="Times New Roman" w:hAnsi="Tahoma" w:cs="Tahoma"/>
                <w:lang w:val="en-US"/>
              </w:rPr>
              <w:t xml:space="preserve">. </w:t>
            </w: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органа</w:t>
            </w:r>
            <w:proofErr w:type="spellEnd"/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</w:t>
            </w:r>
            <w:proofErr w:type="spellEnd"/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регистрации</w:t>
            </w:r>
            <w:proofErr w:type="spellEnd"/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ИНН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КПП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ОГРН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>Регистр</w:t>
            </w:r>
            <w:proofErr w:type="gramStart"/>
            <w:r w:rsidRPr="00B163FA">
              <w:rPr>
                <w:rFonts w:ascii="Tahoma" w:eastAsia="Times New Roman" w:hAnsi="Tahoma" w:cs="Tahoma"/>
              </w:rPr>
              <w:t>.</w:t>
            </w:r>
            <w:proofErr w:type="gramEnd"/>
            <w:r w:rsidRPr="00B163FA">
              <w:rPr>
                <w:rFonts w:ascii="Tahoma" w:eastAsia="Times New Roman" w:hAnsi="Tahoma" w:cs="Tahoma"/>
              </w:rPr>
              <w:t xml:space="preserve"> </w:t>
            </w:r>
            <w:proofErr w:type="gramStart"/>
            <w:r w:rsidRPr="00B163FA">
              <w:rPr>
                <w:rFonts w:ascii="Tahoma" w:eastAsia="Times New Roman" w:hAnsi="Tahoma" w:cs="Tahoma"/>
              </w:rPr>
              <w:t>н</w:t>
            </w:r>
            <w:proofErr w:type="gramEnd"/>
            <w:r w:rsidRPr="00B163FA">
              <w:rPr>
                <w:rFonts w:ascii="Tahoma" w:eastAsia="Times New Roman" w:hAnsi="Tahoma" w:cs="Tahoma"/>
              </w:rPr>
              <w:t xml:space="preserve">омер (для </w:t>
            </w:r>
            <w:proofErr w:type="spellStart"/>
            <w:r w:rsidRPr="00B163FA">
              <w:rPr>
                <w:rFonts w:ascii="Tahoma" w:eastAsia="Times New Roman" w:hAnsi="Tahoma" w:cs="Tahoma"/>
              </w:rPr>
              <w:t>иностр</w:t>
            </w:r>
            <w:proofErr w:type="spellEnd"/>
            <w:r w:rsidRPr="00B163FA">
              <w:rPr>
                <w:rFonts w:ascii="Tahoma" w:eastAsia="Times New Roman" w:hAnsi="Tahoma" w:cs="Tahoma"/>
              </w:rPr>
              <w:t>. орг.)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Дата</w:t>
            </w:r>
            <w:proofErr w:type="spellEnd"/>
            <w:r w:rsidRPr="00B163FA">
              <w:rPr>
                <w:rFonts w:ascii="Tahoma" w:eastAsia="Times New Roman" w:hAnsi="Tahoma" w:cs="Tahoma"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регистрации</w:t>
            </w:r>
            <w:proofErr w:type="spellEnd"/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Наименование</w:t>
            </w:r>
            <w:proofErr w:type="spellEnd"/>
            <w:r w:rsidRPr="00B163FA">
              <w:rPr>
                <w:rFonts w:ascii="Tahoma" w:eastAsia="Times New Roman" w:hAnsi="Tahoma" w:cs="Tahoma"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регистр</w:t>
            </w:r>
            <w:proofErr w:type="spellEnd"/>
            <w:r w:rsidRPr="00B163FA">
              <w:rPr>
                <w:rFonts w:ascii="Tahoma" w:eastAsia="Times New Roman" w:hAnsi="Tahoma" w:cs="Tahoma"/>
                <w:lang w:val="en-US"/>
              </w:rPr>
              <w:t xml:space="preserve">. </w:t>
            </w: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органа</w:t>
            </w:r>
            <w:proofErr w:type="spellEnd"/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  <w:proofErr w:type="spellEnd"/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51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lastRenderedPageBreak/>
              <w:t>Страница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4                                     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     Выделенные поля обязательны для заполнения! В разделе 8 для иностранных организаций, имеющих постоянное представительство в РФ, обязательны все поля!                                          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</w:p>
        </w:tc>
      </w:tr>
      <w:tr w:rsidR="001424F6" w:rsidRPr="00B163FA" w:rsidTr="000032A6">
        <w:trPr>
          <w:trHeight w:val="52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контрагента</w:t>
            </w:r>
            <w:proofErr w:type="spellEnd"/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>Кем является по отношению к поставляемой продукции: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производитель</w:t>
            </w:r>
            <w:proofErr w:type="spellEnd"/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посредник</w:t>
            </w:r>
            <w:proofErr w:type="spellEnd"/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92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>Образцы подписей лиц, имеющих право заключения договоров:</w:t>
            </w:r>
          </w:p>
        </w:tc>
      </w:tr>
      <w:tr w:rsidR="001424F6" w:rsidRPr="00B163FA" w:rsidTr="000032A6">
        <w:trPr>
          <w:trHeight w:val="885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Занимаемая</w:t>
            </w:r>
            <w:proofErr w:type="spellEnd"/>
            <w:r w:rsidRPr="00B163FA">
              <w:rPr>
                <w:rFonts w:ascii="Tahoma" w:eastAsia="Times New Roman" w:hAnsi="Tahoma" w:cs="Tahoma"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lang w:val="en-US"/>
              </w:rPr>
              <w:t>должность</w:t>
            </w:r>
            <w:proofErr w:type="spellEnd"/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>Ф.И.О., подпись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4F6" w:rsidRPr="00B163FA" w:rsidRDefault="001424F6" w:rsidP="000032A6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lang w:val="en-US"/>
              </w:rPr>
            </w:pP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Печать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контрагента</w:t>
            </w:r>
            <w:proofErr w:type="spellEnd"/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: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</w:tbl>
    <w:p w:rsidR="001424F6" w:rsidRPr="00B163FA" w:rsidRDefault="001424F6" w:rsidP="001424F6">
      <w:pPr>
        <w:spacing w:after="0" w:line="240" w:lineRule="auto"/>
        <w:rPr>
          <w:rFonts w:ascii="Tahoma" w:eastAsia="Times New Roman" w:hAnsi="Tahoma" w:cs="Tahoma"/>
          <w:b/>
          <w:bCs/>
          <w:spacing w:val="60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  </w:t>
      </w:r>
    </w:p>
    <w:p w:rsidR="001424F6" w:rsidRDefault="001424F6" w:rsidP="001424F6">
      <w:pPr>
        <w:spacing w:after="0" w:line="240" w:lineRule="auto"/>
        <w:ind w:right="-79"/>
        <w:jc w:val="center"/>
        <w:rPr>
          <w:rFonts w:ascii="Tahoma" w:eastAsia="Times New Roman" w:hAnsi="Tahoma" w:cs="Tahoma"/>
          <w:b/>
          <w:snapToGrid w:val="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Pr="0011484F" w:rsidRDefault="0011484F" w:rsidP="0011484F">
      <w:pPr>
        <w:autoSpaceDE w:val="0"/>
        <w:autoSpaceDN w:val="0"/>
        <w:spacing w:after="120" w:line="240" w:lineRule="auto"/>
        <w:ind w:left="538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Приложение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br/>
        <w:t>к Положению 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</w:t>
      </w:r>
    </w:p>
    <w:p w:rsidR="0011484F" w:rsidRPr="0011484F" w:rsidRDefault="0011484F" w:rsidP="0011484F">
      <w:pPr>
        <w:autoSpaceDE w:val="0"/>
        <w:autoSpaceDN w:val="0"/>
        <w:spacing w:after="360" w:line="240" w:lineRule="auto"/>
        <w:ind w:left="538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(в ред. Постановлений Правительства РФ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br/>
        <w:t>от 29.10.2015 № 1169, от 26.07.2016 № 719)</w:t>
      </w:r>
    </w:p>
    <w:p w:rsidR="0011484F" w:rsidRPr="0011484F" w:rsidRDefault="0011484F" w:rsidP="0011484F">
      <w:pPr>
        <w:autoSpaceDE w:val="0"/>
        <w:autoSpaceDN w:val="0"/>
        <w:spacing w:after="120" w:line="240" w:lineRule="auto"/>
        <w:jc w:val="center"/>
        <w:rPr>
          <w:rFonts w:ascii="Tahoma" w:eastAsia="Times New Roman" w:hAnsi="Tahoma" w:cs="Tahoma"/>
          <w:b/>
          <w:bCs/>
          <w:spacing w:val="60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b/>
          <w:bCs/>
          <w:spacing w:val="60"/>
          <w:sz w:val="20"/>
          <w:szCs w:val="20"/>
          <w:lang w:eastAsia="ru-RU"/>
        </w:rPr>
        <w:t>ФОРМА</w:t>
      </w:r>
    </w:p>
    <w:p w:rsidR="0011484F" w:rsidRPr="0011484F" w:rsidRDefault="0011484F" w:rsidP="0011484F">
      <w:pPr>
        <w:autoSpaceDE w:val="0"/>
        <w:autoSpaceDN w:val="0"/>
        <w:spacing w:after="480" w:line="240" w:lineRule="auto"/>
        <w:jc w:val="center"/>
        <w:rPr>
          <w:rFonts w:ascii="Tahoma" w:eastAsia="Times New Roman" w:hAnsi="Tahoma" w:cs="Tahoma"/>
          <w:b/>
          <w:bCs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декларации о соответствии участника закупки критериям отнесения</w:t>
      </w:r>
      <w:r w:rsidRPr="0011484F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br/>
        <w:t>к субъектам малого и среднего предпринимательства</w:t>
      </w:r>
    </w:p>
    <w:p w:rsidR="0011484F" w:rsidRPr="0011484F" w:rsidRDefault="0011484F" w:rsidP="0011484F">
      <w:pPr>
        <w:autoSpaceDE w:val="0"/>
        <w:autoSpaceDN w:val="0"/>
        <w:spacing w:after="0" w:line="240" w:lineRule="auto"/>
        <w:ind w:firstLine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Подтверждаем, что  </w:t>
      </w:r>
    </w:p>
    <w:p w:rsidR="0011484F" w:rsidRPr="0011484F" w:rsidRDefault="0011484F" w:rsidP="0011484F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2637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(указывается наименование участника закупки)</w:t>
      </w:r>
    </w:p>
    <w:p w:rsidR="0011484F" w:rsidRPr="0011484F" w:rsidRDefault="0011484F" w:rsidP="0011484F">
      <w:pPr>
        <w:autoSpaceDE w:val="0"/>
        <w:autoSpaceDN w:val="0"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в соответствии со статьей 4 Федерального закона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11484F" w:rsidRPr="0011484F" w:rsidRDefault="0011484F" w:rsidP="0011484F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2665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(указывается субъект малого или среднего предпринимательства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br/>
        <w:t>в зависимости от критериев отнесения)</w:t>
      </w:r>
    </w:p>
    <w:p w:rsidR="0011484F" w:rsidRPr="0011484F" w:rsidRDefault="0011484F" w:rsidP="0011484F">
      <w:pPr>
        <w:autoSpaceDE w:val="0"/>
        <w:autoSpaceDN w:val="0"/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предпринимательства, и сообщаем следующую информацию:</w:t>
      </w:r>
    </w:p>
    <w:p w:rsidR="0011484F" w:rsidRPr="0011484F" w:rsidRDefault="0011484F" w:rsidP="0011484F">
      <w:pPr>
        <w:autoSpaceDE w:val="0"/>
        <w:autoSpaceDN w:val="0"/>
        <w:spacing w:after="0" w:line="240" w:lineRule="auto"/>
        <w:ind w:left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1. Адрес местонахождения (юридический адрес):  </w:t>
      </w:r>
    </w:p>
    <w:p w:rsidR="0011484F" w:rsidRPr="0011484F" w:rsidRDefault="0011484F" w:rsidP="0011484F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755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Pr="0011484F" w:rsidRDefault="0011484F" w:rsidP="0011484F">
      <w:pPr>
        <w:tabs>
          <w:tab w:val="right" w:pos="9923"/>
        </w:tabs>
        <w:autoSpaceDE w:val="0"/>
        <w:autoSpaceDN w:val="0"/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ab/>
        <w:t>.</w:t>
      </w:r>
    </w:p>
    <w:p w:rsidR="0011484F" w:rsidRPr="0011484F" w:rsidRDefault="0011484F" w:rsidP="0011484F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Pr="0011484F" w:rsidRDefault="0011484F" w:rsidP="0011484F">
      <w:pPr>
        <w:tabs>
          <w:tab w:val="right" w:pos="9923"/>
        </w:tabs>
        <w:autoSpaceDE w:val="0"/>
        <w:autoSpaceDN w:val="0"/>
        <w:spacing w:after="0" w:line="240" w:lineRule="auto"/>
        <w:ind w:left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2.</w:t>
      </w:r>
      <w:r w:rsidRPr="0011484F">
        <w:rPr>
          <w:rFonts w:ascii="Tahoma" w:eastAsia="Times New Roman" w:hAnsi="Tahoma" w:cs="Tahoma"/>
          <w:sz w:val="20"/>
          <w:szCs w:val="20"/>
          <w:lang w:val="en-US" w:eastAsia="ru-RU"/>
        </w:rPr>
        <w:t> 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ИНН/КПП:  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ab/>
        <w:t>.</w:t>
      </w:r>
    </w:p>
    <w:p w:rsidR="0011484F" w:rsidRPr="0011484F" w:rsidRDefault="0011484F" w:rsidP="0011484F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098" w:right="113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(№, сведения о дате выдачи документа и выдавшем его органе)</w:t>
      </w:r>
    </w:p>
    <w:p w:rsidR="0011484F" w:rsidRPr="0011484F" w:rsidRDefault="0011484F" w:rsidP="0011484F">
      <w:pPr>
        <w:tabs>
          <w:tab w:val="right" w:pos="9923"/>
        </w:tabs>
        <w:autoSpaceDE w:val="0"/>
        <w:autoSpaceDN w:val="0"/>
        <w:spacing w:after="0" w:line="240" w:lineRule="auto"/>
        <w:ind w:left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3. ОГРН:  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ab/>
        <w:t>.</w:t>
      </w:r>
    </w:p>
    <w:p w:rsidR="0011484F" w:rsidRPr="0011484F" w:rsidRDefault="0011484F" w:rsidP="0011484F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616" w:right="113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Pr="0011484F" w:rsidRDefault="0011484F" w:rsidP="0011484F">
      <w:pPr>
        <w:autoSpaceDE w:val="0"/>
        <w:autoSpaceDN w:val="0"/>
        <w:spacing w:after="0" w:line="240" w:lineRule="auto"/>
        <w:ind w:left="567" w:right="113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4. Исключен.</w:t>
      </w:r>
    </w:p>
    <w:p w:rsidR="0011484F" w:rsidRPr="0011484F" w:rsidRDefault="0011484F" w:rsidP="0011484F">
      <w:pPr>
        <w:autoSpaceDE w:val="0"/>
        <w:autoSpaceDN w:val="0"/>
        <w:spacing w:after="120" w:line="240" w:lineRule="auto"/>
        <w:ind w:firstLine="56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5.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деятельности </w:t>
      </w:r>
      <w:r w:rsidRPr="0011484F">
        <w:rPr>
          <w:rFonts w:ascii="Tahoma" w:eastAsia="Times New Roman" w:hAnsi="Tahoma" w:cs="Tahoma"/>
          <w:sz w:val="20"/>
          <w:szCs w:val="20"/>
          <w:vertAlign w:val="superscript"/>
          <w:lang w:eastAsia="ru-RU"/>
        </w:rPr>
        <w:endnoteReference w:customMarkFollows="1" w:id="1"/>
        <w:t>1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957"/>
        <w:gridCol w:w="1280"/>
        <w:gridCol w:w="1588"/>
        <w:gridCol w:w="1588"/>
      </w:tblGrid>
      <w:tr w:rsidR="0011484F" w:rsidRPr="0011484F" w:rsidTr="003A1403">
        <w:trPr>
          <w:cantSplit/>
          <w:tblHeader/>
        </w:trPr>
        <w:tc>
          <w:tcPr>
            <w:tcW w:w="567" w:type="dxa"/>
            <w:vAlign w:val="center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</w:t>
            </w:r>
            <w:proofErr w:type="gramEnd"/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4957" w:type="dxa"/>
            <w:vAlign w:val="center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Наименование сведений</w:t>
            </w:r>
          </w:p>
        </w:tc>
        <w:tc>
          <w:tcPr>
            <w:tcW w:w="1280" w:type="dxa"/>
            <w:vAlign w:val="center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Малые предприятия</w:t>
            </w:r>
          </w:p>
        </w:tc>
        <w:tc>
          <w:tcPr>
            <w:tcW w:w="1588" w:type="dxa"/>
            <w:vAlign w:val="center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Показатель</w:t>
            </w:r>
          </w:p>
        </w:tc>
      </w:tr>
      <w:tr w:rsidR="0011484F" w:rsidRPr="0011484F" w:rsidTr="003A1403">
        <w:trPr>
          <w:cantSplit/>
          <w:tblHeader/>
        </w:trPr>
        <w:tc>
          <w:tcPr>
            <w:tcW w:w="567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1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ru-RU"/>
              </w:rPr>
              <w:endnoteReference w:customMarkFollows="1" w:id="2"/>
              <w:t>2</w:t>
            </w:r>
          </w:p>
        </w:tc>
        <w:tc>
          <w:tcPr>
            <w:tcW w:w="4957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0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8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88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</w:t>
            </w:r>
          </w:p>
        </w:tc>
      </w:tr>
      <w:tr w:rsidR="0011484F" w:rsidRPr="0011484F" w:rsidTr="003A1403">
        <w:trPr>
          <w:cantSplit/>
        </w:trPr>
        <w:tc>
          <w:tcPr>
            <w:tcW w:w="567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57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2868" w:type="dxa"/>
            <w:gridSpan w:val="2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 более 25</w:t>
            </w:r>
          </w:p>
        </w:tc>
        <w:tc>
          <w:tcPr>
            <w:tcW w:w="1588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</w:p>
        </w:tc>
      </w:tr>
      <w:tr w:rsidR="0011484F" w:rsidRPr="0011484F" w:rsidTr="003A1403">
        <w:trPr>
          <w:cantSplit/>
        </w:trPr>
        <w:tc>
          <w:tcPr>
            <w:tcW w:w="567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57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ru-RU"/>
              </w:rPr>
              <w:endnoteReference w:customMarkFollows="1" w:id="3"/>
              <w:t>3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процентов</w:t>
            </w:r>
          </w:p>
        </w:tc>
        <w:tc>
          <w:tcPr>
            <w:tcW w:w="2868" w:type="dxa"/>
            <w:gridSpan w:val="2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 более 49</w:t>
            </w:r>
          </w:p>
        </w:tc>
        <w:tc>
          <w:tcPr>
            <w:tcW w:w="1588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</w:p>
        </w:tc>
      </w:tr>
      <w:tr w:rsidR="0011484F" w:rsidRPr="0011484F" w:rsidTr="003A1403">
        <w:trPr>
          <w:cantSplit/>
        </w:trPr>
        <w:tc>
          <w:tcPr>
            <w:tcW w:w="567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4957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4456" w:type="dxa"/>
            <w:gridSpan w:val="3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11484F" w:rsidRPr="0011484F" w:rsidTr="003A1403">
        <w:trPr>
          <w:cantSplit/>
        </w:trPr>
        <w:tc>
          <w:tcPr>
            <w:tcW w:w="567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57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4456" w:type="dxa"/>
            <w:gridSpan w:val="3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11484F" w:rsidRPr="0011484F" w:rsidTr="003A1403">
        <w:trPr>
          <w:cantSplit/>
        </w:trPr>
        <w:tc>
          <w:tcPr>
            <w:tcW w:w="567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57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Наличие у хозяйственного общества, хозяйственного партнерства статуса участника проекта в соответствии с Федеральным законом “Об инновационном центре “</w:t>
            </w:r>
            <w:proofErr w:type="spellStart"/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Сколково</w:t>
            </w:r>
            <w:proofErr w:type="spellEnd"/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”</w:t>
            </w:r>
          </w:p>
        </w:tc>
        <w:tc>
          <w:tcPr>
            <w:tcW w:w="4456" w:type="dxa"/>
            <w:gridSpan w:val="3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11484F" w:rsidRPr="0011484F" w:rsidTr="003A1403">
        <w:trPr>
          <w:cantSplit/>
        </w:trPr>
        <w:tc>
          <w:tcPr>
            <w:tcW w:w="567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57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законом “О науке и государственной научно-технической политике”</w:t>
            </w:r>
            <w:proofErr w:type="gramEnd"/>
          </w:p>
        </w:tc>
        <w:tc>
          <w:tcPr>
            <w:tcW w:w="4456" w:type="dxa"/>
            <w:gridSpan w:val="3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11484F" w:rsidRPr="0011484F" w:rsidTr="003A1403">
        <w:trPr>
          <w:cantSplit/>
          <w:trHeight w:val="654"/>
        </w:trPr>
        <w:tc>
          <w:tcPr>
            <w:tcW w:w="567" w:type="dxa"/>
            <w:vMerge w:val="restart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57" w:type="dxa"/>
            <w:vMerge w:val="restart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280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 100 включительно</w:t>
            </w:r>
          </w:p>
        </w:tc>
        <w:tc>
          <w:tcPr>
            <w:tcW w:w="1588" w:type="dxa"/>
            <w:vMerge w:val="restart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указывается количество человек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>(за предшест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вующий календарный год)</w:t>
            </w:r>
          </w:p>
        </w:tc>
      </w:tr>
      <w:tr w:rsidR="0011484F" w:rsidRPr="0011484F" w:rsidTr="003A1403">
        <w:trPr>
          <w:cantSplit/>
        </w:trPr>
        <w:tc>
          <w:tcPr>
            <w:tcW w:w="567" w:type="dxa"/>
            <w:vMerge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4957" w:type="dxa"/>
            <w:vMerge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до 15 – </w:t>
            </w:r>
            <w:proofErr w:type="spellStart"/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микропред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vMerge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11484F" w:rsidRPr="0011484F" w:rsidTr="003A1403">
        <w:trPr>
          <w:cantSplit/>
          <w:trHeight w:val="425"/>
        </w:trPr>
        <w:tc>
          <w:tcPr>
            <w:tcW w:w="567" w:type="dxa"/>
            <w:vMerge w:val="restart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57" w:type="dxa"/>
            <w:vMerge w:val="restart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Доход за предшествующий календарный год, который определяется в порядке, установленном законодательством Российской Федерации о налогах и сборах, суммируется по всем осуществляемым видам деятельности и применяется по всем налоговым режимам, млн. рублей</w:t>
            </w:r>
          </w:p>
        </w:tc>
        <w:tc>
          <w:tcPr>
            <w:tcW w:w="1280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88" w:type="dxa"/>
            <w:vMerge w:val="restart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588" w:type="dxa"/>
            <w:vMerge w:val="restart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указывается в млн. рублей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>(за предшест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вующий календарный год)</w:t>
            </w:r>
          </w:p>
        </w:tc>
      </w:tr>
      <w:tr w:rsidR="0011484F" w:rsidRPr="0011484F" w:rsidTr="003A1403">
        <w:trPr>
          <w:cantSplit/>
        </w:trPr>
        <w:tc>
          <w:tcPr>
            <w:tcW w:w="567" w:type="dxa"/>
            <w:vMerge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4957" w:type="dxa"/>
            <w:vMerge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120 в год – </w:t>
            </w:r>
            <w:proofErr w:type="spellStart"/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микро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vMerge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11484F" w:rsidRPr="0011484F" w:rsidTr="003A1403">
        <w:trPr>
          <w:cantSplit/>
        </w:trPr>
        <w:tc>
          <w:tcPr>
            <w:tcW w:w="567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57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456" w:type="dxa"/>
            <w:gridSpan w:val="3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подлежит заполнению</w:t>
            </w:r>
          </w:p>
        </w:tc>
      </w:tr>
      <w:tr w:rsidR="0011484F" w:rsidRPr="0011484F" w:rsidTr="003A1403">
        <w:trPr>
          <w:cantSplit/>
        </w:trPr>
        <w:tc>
          <w:tcPr>
            <w:tcW w:w="567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4957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  <w:proofErr w:type="gramEnd"/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и ОКПД2</w:t>
            </w:r>
          </w:p>
        </w:tc>
        <w:tc>
          <w:tcPr>
            <w:tcW w:w="4456" w:type="dxa"/>
            <w:gridSpan w:val="3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подлежит заполнению</w:t>
            </w:r>
          </w:p>
        </w:tc>
      </w:tr>
      <w:tr w:rsidR="0011484F" w:rsidRPr="0011484F" w:rsidTr="003A1403">
        <w:trPr>
          <w:cantSplit/>
        </w:trPr>
        <w:tc>
          <w:tcPr>
            <w:tcW w:w="567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57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производимых субъектами малого и среднего предпринимательства товарах, работах, услугах с указанием кодов ОКВЭД</w:t>
            </w:r>
            <w:proofErr w:type="gramStart"/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  <w:proofErr w:type="gramEnd"/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и ОКПД2</w:t>
            </w:r>
          </w:p>
        </w:tc>
        <w:tc>
          <w:tcPr>
            <w:tcW w:w="4456" w:type="dxa"/>
            <w:gridSpan w:val="3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подлежит заполнению</w:t>
            </w:r>
          </w:p>
        </w:tc>
      </w:tr>
      <w:tr w:rsidR="0011484F" w:rsidRPr="0011484F" w:rsidTr="003A1403">
        <w:trPr>
          <w:cantSplit/>
        </w:trPr>
        <w:tc>
          <w:tcPr>
            <w:tcW w:w="567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957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456" w:type="dxa"/>
            <w:gridSpan w:val="3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11484F" w:rsidRPr="0011484F" w:rsidTr="003A1403">
        <w:trPr>
          <w:cantSplit/>
        </w:trPr>
        <w:tc>
          <w:tcPr>
            <w:tcW w:w="567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957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456" w:type="dxa"/>
            <w:gridSpan w:val="3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(в случае участия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наименование заказчика, реализующего программу партнерства)</w:t>
            </w:r>
          </w:p>
        </w:tc>
      </w:tr>
      <w:tr w:rsidR="0011484F" w:rsidRPr="0011484F" w:rsidTr="003A1403">
        <w:trPr>
          <w:cantSplit/>
        </w:trPr>
        <w:tc>
          <w:tcPr>
            <w:tcW w:w="567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957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законом “О контрактной системе в сфере закупок товаров, работ, услуг для обеспечения государственных и муниципальных нужд”, и (или) договоров, заключенных в соответствии с Федеральным законом “О закупках товаров, работ, услуг отдельными видами юридических лиц”</w:t>
            </w:r>
            <w:proofErr w:type="gramEnd"/>
          </w:p>
        </w:tc>
        <w:tc>
          <w:tcPr>
            <w:tcW w:w="4456" w:type="dxa"/>
            <w:gridSpan w:val="3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(при наличии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количество исполненных контрактов или договоров и общая сумма)</w:t>
            </w:r>
          </w:p>
        </w:tc>
      </w:tr>
      <w:tr w:rsidR="0011484F" w:rsidRPr="0011484F" w:rsidTr="003A1403">
        <w:trPr>
          <w:cantSplit/>
        </w:trPr>
        <w:tc>
          <w:tcPr>
            <w:tcW w:w="567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957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 экономики,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</w:t>
            </w:r>
            <w:proofErr w:type="gramEnd"/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виде</w:t>
            </w:r>
            <w:proofErr w:type="gramEnd"/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дисквалификации</w:t>
            </w:r>
          </w:p>
        </w:tc>
        <w:tc>
          <w:tcPr>
            <w:tcW w:w="4456" w:type="dxa"/>
            <w:gridSpan w:val="3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11484F" w:rsidRPr="0011484F" w:rsidTr="003A1403">
        <w:trPr>
          <w:cantSplit/>
        </w:trPr>
        <w:tc>
          <w:tcPr>
            <w:tcW w:w="567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957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“О закупках товаров, работ, услуг отдельными видами юридических лиц” и “О контрактной системе в сфере закупок товаров, работ, услуг для обеспечения государственных и муниципальных нужд”</w:t>
            </w:r>
          </w:p>
        </w:tc>
        <w:tc>
          <w:tcPr>
            <w:tcW w:w="4456" w:type="dxa"/>
            <w:gridSpan w:val="3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</w:tbl>
    <w:p w:rsidR="003A1403" w:rsidRDefault="003A1403" w:rsidP="003A1403">
      <w:pPr>
        <w:rPr>
          <w:lang w:eastAsia="ru-RU"/>
        </w:rPr>
      </w:pPr>
    </w:p>
    <w:p w:rsidR="0011484F" w:rsidRPr="003A1403" w:rsidRDefault="0011484F" w:rsidP="003A1403">
      <w:pPr>
        <w:rPr>
          <w:rFonts w:ascii="Tahoma" w:hAnsi="Tahoma" w:cs="Tahoma"/>
          <w:sz w:val="20"/>
          <w:szCs w:val="20"/>
          <w:lang w:eastAsia="ru-RU"/>
        </w:rPr>
      </w:pPr>
      <w:r w:rsidRPr="003A1403">
        <w:rPr>
          <w:rFonts w:ascii="Tahoma" w:hAnsi="Tahoma" w:cs="Tahoma"/>
          <w:sz w:val="20"/>
          <w:szCs w:val="20"/>
          <w:lang w:eastAsia="ru-RU"/>
        </w:rPr>
        <w:t>(подпись)</w:t>
      </w:r>
      <w:r w:rsidR="003A1403" w:rsidRPr="003A1403">
        <w:rPr>
          <w:rFonts w:ascii="Tahoma" w:hAnsi="Tahoma" w:cs="Tahoma"/>
          <w:sz w:val="20"/>
          <w:szCs w:val="20"/>
          <w:lang w:eastAsia="ru-RU"/>
        </w:rPr>
        <w:t xml:space="preserve">                                                                                     </w:t>
      </w:r>
      <w:r w:rsidR="003A1403">
        <w:rPr>
          <w:rFonts w:ascii="Tahoma" w:hAnsi="Tahoma" w:cs="Tahoma"/>
          <w:sz w:val="20"/>
          <w:szCs w:val="20"/>
          <w:lang w:eastAsia="ru-RU"/>
        </w:rPr>
        <w:t xml:space="preserve"> </w:t>
      </w:r>
      <w:r w:rsidR="003A1403" w:rsidRPr="003A1403">
        <w:rPr>
          <w:rFonts w:ascii="Tahoma" w:hAnsi="Tahoma" w:cs="Tahoma"/>
          <w:sz w:val="20"/>
          <w:szCs w:val="20"/>
          <w:lang w:eastAsia="ru-RU"/>
        </w:rPr>
        <w:t xml:space="preserve">    (ФИО </w:t>
      </w:r>
      <w:proofErr w:type="gramStart"/>
      <w:r w:rsidR="003A1403" w:rsidRPr="003A1403">
        <w:rPr>
          <w:rFonts w:ascii="Tahoma" w:hAnsi="Tahoma" w:cs="Tahoma"/>
          <w:sz w:val="20"/>
          <w:szCs w:val="20"/>
          <w:lang w:eastAsia="ru-RU"/>
        </w:rPr>
        <w:t>подписавшего</w:t>
      </w:r>
      <w:proofErr w:type="gramEnd"/>
      <w:r w:rsidR="003A1403" w:rsidRPr="003A1403">
        <w:rPr>
          <w:rFonts w:ascii="Tahoma" w:hAnsi="Tahoma" w:cs="Tahoma"/>
          <w:sz w:val="20"/>
          <w:szCs w:val="20"/>
          <w:lang w:eastAsia="ru-RU"/>
        </w:rPr>
        <w:t>, должность)</w:t>
      </w:r>
    </w:p>
    <w:p w:rsidR="0011484F" w:rsidRPr="003A1403" w:rsidRDefault="0011484F" w:rsidP="003A1403">
      <w:pPr>
        <w:rPr>
          <w:rFonts w:ascii="Tahoma" w:hAnsi="Tahoma" w:cs="Tahoma"/>
          <w:sz w:val="20"/>
          <w:szCs w:val="20"/>
          <w:lang w:eastAsia="ru-RU"/>
        </w:rPr>
      </w:pPr>
      <w:r w:rsidRPr="003A1403">
        <w:rPr>
          <w:rFonts w:ascii="Tahoma" w:hAnsi="Tahoma" w:cs="Tahoma"/>
          <w:sz w:val="20"/>
          <w:szCs w:val="20"/>
          <w:lang w:eastAsia="ru-RU"/>
        </w:rPr>
        <w:t>М.П.</w:t>
      </w:r>
    </w:p>
    <w:sectPr w:rsidR="0011484F" w:rsidRPr="003A1403" w:rsidSect="00F51CD4">
      <w:pgSz w:w="11906" w:h="16838"/>
      <w:pgMar w:top="567" w:right="1080" w:bottom="1135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0BDF" w:rsidRDefault="00450BDF" w:rsidP="00F51CD4">
      <w:pPr>
        <w:spacing w:after="0" w:line="240" w:lineRule="auto"/>
      </w:pPr>
      <w:r>
        <w:separator/>
      </w:r>
    </w:p>
  </w:endnote>
  <w:endnote w:type="continuationSeparator" w:id="0">
    <w:p w:rsidR="00450BDF" w:rsidRDefault="00450BDF" w:rsidP="00F51CD4">
      <w:pPr>
        <w:spacing w:after="0" w:line="240" w:lineRule="auto"/>
      </w:pPr>
      <w:r>
        <w:continuationSeparator/>
      </w:r>
    </w:p>
  </w:endnote>
  <w:endnote w:id="1">
    <w:p w:rsidR="00625C4A" w:rsidRDefault="00625C4A" w:rsidP="0011484F">
      <w:pPr>
        <w:pStyle w:val="afc"/>
        <w:ind w:firstLine="567"/>
        <w:jc w:val="both"/>
      </w:pPr>
      <w:r w:rsidRPr="00516CB8">
        <w:rPr>
          <w:rStyle w:val="afe"/>
          <w:rFonts w:ascii="Tahoma" w:hAnsi="Tahoma" w:cs="Tahoma"/>
        </w:rPr>
        <w:t>1</w:t>
      </w:r>
      <w:r w:rsidRPr="00516CB8">
        <w:rPr>
          <w:rFonts w:ascii="Tahoma" w:hAnsi="Tahoma" w:cs="Tahoma"/>
        </w:rPr>
        <w:t> 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</w:t>
      </w:r>
    </w:p>
  </w:endnote>
  <w:endnote w:id="2">
    <w:p w:rsidR="00625C4A" w:rsidRDefault="00625C4A" w:rsidP="0011484F">
      <w:pPr>
        <w:pStyle w:val="afc"/>
        <w:ind w:firstLine="567"/>
      </w:pPr>
      <w:r w:rsidRPr="00516CB8">
        <w:rPr>
          <w:rStyle w:val="afe"/>
          <w:rFonts w:ascii="Tahoma" w:hAnsi="Tahoma" w:cs="Tahoma"/>
        </w:rPr>
        <w:t>2</w:t>
      </w:r>
      <w:r w:rsidRPr="00516CB8">
        <w:rPr>
          <w:rFonts w:ascii="Tahoma" w:hAnsi="Tahoma" w:cs="Tahoma"/>
        </w:rPr>
        <w:t> Пункты 1 - 11 настоящего документа являются обязательными для заполнения.</w:t>
      </w:r>
    </w:p>
  </w:endnote>
  <w:endnote w:id="3">
    <w:p w:rsidR="00625C4A" w:rsidRDefault="00625C4A" w:rsidP="0011484F">
      <w:pPr>
        <w:pStyle w:val="afc"/>
        <w:ind w:firstLine="567"/>
        <w:jc w:val="both"/>
        <w:rPr>
          <w:rFonts w:ascii="Tahoma" w:hAnsi="Tahoma" w:cs="Tahoma"/>
        </w:rPr>
      </w:pPr>
      <w:r w:rsidRPr="00516CB8">
        <w:rPr>
          <w:rStyle w:val="afe"/>
          <w:rFonts w:ascii="Tahoma" w:hAnsi="Tahoma" w:cs="Tahoma"/>
        </w:rPr>
        <w:t>3</w:t>
      </w:r>
      <w:r w:rsidRPr="00516CB8">
        <w:rPr>
          <w:rFonts w:ascii="Tahoma" w:hAnsi="Tahoma" w:cs="Tahoma"/>
        </w:rPr>
        <w:t> </w:t>
      </w:r>
      <w:proofErr w:type="gramStart"/>
      <w:r w:rsidRPr="00516CB8">
        <w:rPr>
          <w:rFonts w:ascii="Tahoma" w:hAnsi="Tahoma" w:cs="Tahoma"/>
        </w:rPr>
        <w:t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“в” - “д” пункта 1 части 1.1 статьи 4 Федерального закона “О развитии малого и среднего предпринимательства в Российской Федерации”.</w:t>
      </w:r>
      <w:proofErr w:type="gramEnd"/>
    </w:p>
    <w:p w:rsidR="00625C4A" w:rsidRPr="003A1403" w:rsidRDefault="00625C4A" w:rsidP="003A1403">
      <w:pPr>
        <w:spacing w:after="0" w:line="240" w:lineRule="auto"/>
        <w:ind w:right="-79"/>
        <w:jc w:val="center"/>
        <w:rPr>
          <w:rFonts w:ascii="Tahoma" w:eastAsia="Times New Roman" w:hAnsi="Tahoma" w:cs="Tahoma"/>
          <w:b/>
          <w:snapToGrid w:val="0"/>
          <w:lang w:eastAsia="ru-RU"/>
        </w:rPr>
      </w:pPr>
      <w:r w:rsidRPr="003A1403">
        <w:rPr>
          <w:rFonts w:ascii="Tahoma" w:eastAsia="Times New Roman" w:hAnsi="Tahoma" w:cs="Tahoma"/>
          <w:b/>
          <w:snapToGrid w:val="0"/>
          <w:lang w:eastAsia="ru-RU"/>
        </w:rPr>
        <w:t>ОПИСЬ ДОКУМЕНТОВ УЧАСТНИКА</w:t>
      </w:r>
    </w:p>
    <w:p w:rsidR="00625C4A" w:rsidRPr="003A1403" w:rsidRDefault="00625C4A" w:rsidP="003A1403">
      <w:pPr>
        <w:spacing w:after="0" w:line="240" w:lineRule="auto"/>
        <w:ind w:right="-79"/>
        <w:jc w:val="center"/>
        <w:rPr>
          <w:rFonts w:ascii="Tahoma" w:eastAsia="Times New Roman" w:hAnsi="Tahoma" w:cs="Tahoma"/>
          <w:snapToGrid w:val="0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8"/>
        <w:gridCol w:w="5105"/>
        <w:gridCol w:w="1891"/>
        <w:gridCol w:w="1727"/>
      </w:tblGrid>
      <w:tr w:rsidR="00625C4A" w:rsidRPr="003A1403" w:rsidTr="00591AD8">
        <w:trPr>
          <w:trHeight w:val="822"/>
        </w:trPr>
        <w:tc>
          <w:tcPr>
            <w:tcW w:w="628" w:type="dxa"/>
            <w:vAlign w:val="center"/>
          </w:tcPr>
          <w:p w:rsidR="00625C4A" w:rsidRPr="003A1403" w:rsidRDefault="00625C4A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b/>
                <w:snapToGrid w:val="0"/>
                <w:lang w:eastAsia="ru-RU"/>
              </w:rPr>
              <w:t xml:space="preserve">№ </w:t>
            </w:r>
            <w:proofErr w:type="gramStart"/>
            <w:r w:rsidRPr="003A1403">
              <w:rPr>
                <w:rFonts w:ascii="Tahoma" w:eastAsia="Times New Roman" w:hAnsi="Tahoma" w:cs="Tahoma"/>
                <w:b/>
                <w:snapToGrid w:val="0"/>
                <w:lang w:eastAsia="ru-RU"/>
              </w:rPr>
              <w:t>п</w:t>
            </w:r>
            <w:proofErr w:type="gramEnd"/>
            <w:r w:rsidRPr="003A1403">
              <w:rPr>
                <w:rFonts w:ascii="Tahoma" w:eastAsia="Times New Roman" w:hAnsi="Tahoma" w:cs="Tahoma"/>
                <w:b/>
                <w:snapToGrid w:val="0"/>
                <w:lang w:eastAsia="ru-RU"/>
              </w:rPr>
              <w:t>/п</w:t>
            </w:r>
          </w:p>
        </w:tc>
        <w:tc>
          <w:tcPr>
            <w:tcW w:w="5105" w:type="dxa"/>
            <w:vAlign w:val="center"/>
          </w:tcPr>
          <w:p w:rsidR="00625C4A" w:rsidRPr="003A1403" w:rsidRDefault="00625C4A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b/>
                <w:snapToGrid w:val="0"/>
                <w:lang w:eastAsia="ru-RU"/>
              </w:rPr>
              <w:t>Данные и документы участника</w:t>
            </w:r>
          </w:p>
          <w:p w:rsidR="00625C4A" w:rsidRPr="003A1403" w:rsidRDefault="00625C4A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lang w:eastAsia="ru-RU"/>
              </w:rPr>
            </w:pPr>
          </w:p>
        </w:tc>
        <w:tc>
          <w:tcPr>
            <w:tcW w:w="1891" w:type="dxa"/>
            <w:vAlign w:val="center"/>
          </w:tcPr>
          <w:p w:rsidR="00625C4A" w:rsidRPr="003A1403" w:rsidRDefault="00625C4A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b/>
                <w:snapToGrid w:val="0"/>
                <w:lang w:eastAsia="ru-RU"/>
              </w:rPr>
              <w:t>Кол-во листов</w:t>
            </w:r>
          </w:p>
        </w:tc>
        <w:tc>
          <w:tcPr>
            <w:tcW w:w="1727" w:type="dxa"/>
            <w:vAlign w:val="center"/>
          </w:tcPr>
          <w:p w:rsidR="00625C4A" w:rsidRPr="003A1403" w:rsidRDefault="00625C4A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b/>
                <w:snapToGrid w:val="0"/>
                <w:lang w:eastAsia="ru-RU"/>
              </w:rPr>
              <w:t xml:space="preserve">№ листов </w:t>
            </w:r>
            <w:proofErr w:type="gramStart"/>
            <w:r w:rsidRPr="003A1403">
              <w:rPr>
                <w:rFonts w:ascii="Tahoma" w:eastAsia="Times New Roman" w:hAnsi="Tahoma" w:cs="Tahoma"/>
                <w:b/>
                <w:snapToGrid w:val="0"/>
                <w:lang w:eastAsia="ru-RU"/>
              </w:rPr>
              <w:t>п</w:t>
            </w:r>
            <w:proofErr w:type="gramEnd"/>
            <w:r w:rsidRPr="003A1403">
              <w:rPr>
                <w:rFonts w:ascii="Tahoma" w:eastAsia="Times New Roman" w:hAnsi="Tahoma" w:cs="Tahoma"/>
                <w:b/>
                <w:snapToGrid w:val="0"/>
                <w:lang w:eastAsia="ru-RU"/>
              </w:rPr>
              <w:t>/п</w:t>
            </w:r>
          </w:p>
        </w:tc>
      </w:tr>
      <w:tr w:rsidR="00625C4A" w:rsidRPr="003A1403" w:rsidTr="00591AD8">
        <w:trPr>
          <w:trHeight w:val="509"/>
        </w:trPr>
        <w:tc>
          <w:tcPr>
            <w:tcW w:w="628" w:type="dxa"/>
            <w:vAlign w:val="center"/>
          </w:tcPr>
          <w:p w:rsidR="00625C4A" w:rsidRPr="003A1403" w:rsidRDefault="00625C4A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1.</w:t>
            </w:r>
          </w:p>
        </w:tc>
        <w:tc>
          <w:tcPr>
            <w:tcW w:w="5105" w:type="dxa"/>
            <w:vAlign w:val="center"/>
          </w:tcPr>
          <w:p w:rsidR="00625C4A" w:rsidRPr="003A1403" w:rsidRDefault="00625C4A" w:rsidP="003A1403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Свидетельство о внесении записи в Единый государственный реестр юридических лиц (заверенная руководителем копия)</w:t>
            </w:r>
          </w:p>
        </w:tc>
        <w:tc>
          <w:tcPr>
            <w:tcW w:w="1891" w:type="dxa"/>
            <w:vAlign w:val="center"/>
          </w:tcPr>
          <w:p w:rsidR="00625C4A" w:rsidRPr="003A1403" w:rsidRDefault="00625C4A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1</w:t>
            </w:r>
          </w:p>
        </w:tc>
        <w:tc>
          <w:tcPr>
            <w:tcW w:w="1727" w:type="dxa"/>
            <w:vAlign w:val="center"/>
          </w:tcPr>
          <w:p w:rsidR="00625C4A" w:rsidRPr="003A1403" w:rsidRDefault="00625C4A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1</w:t>
            </w:r>
          </w:p>
        </w:tc>
      </w:tr>
      <w:tr w:rsidR="00625C4A" w:rsidRPr="003A1403" w:rsidTr="00591AD8">
        <w:trPr>
          <w:trHeight w:val="545"/>
        </w:trPr>
        <w:tc>
          <w:tcPr>
            <w:tcW w:w="628" w:type="dxa"/>
            <w:vAlign w:val="center"/>
          </w:tcPr>
          <w:p w:rsidR="00625C4A" w:rsidRPr="003A1403" w:rsidRDefault="00625C4A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2.</w:t>
            </w:r>
          </w:p>
        </w:tc>
        <w:tc>
          <w:tcPr>
            <w:tcW w:w="5105" w:type="dxa"/>
            <w:vAlign w:val="center"/>
          </w:tcPr>
          <w:p w:rsidR="00625C4A" w:rsidRPr="003A1403" w:rsidRDefault="00625C4A" w:rsidP="003A1403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Выписка из Единого государственного реестра юридических лиц (оригинал).</w:t>
            </w:r>
          </w:p>
        </w:tc>
        <w:tc>
          <w:tcPr>
            <w:tcW w:w="1891" w:type="dxa"/>
            <w:vAlign w:val="center"/>
          </w:tcPr>
          <w:p w:rsidR="00625C4A" w:rsidRPr="003A1403" w:rsidRDefault="00625C4A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5</w:t>
            </w:r>
          </w:p>
        </w:tc>
        <w:tc>
          <w:tcPr>
            <w:tcW w:w="1727" w:type="dxa"/>
            <w:vAlign w:val="center"/>
          </w:tcPr>
          <w:p w:rsidR="00625C4A" w:rsidRPr="003A1403" w:rsidRDefault="00625C4A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2…6</w:t>
            </w:r>
          </w:p>
        </w:tc>
      </w:tr>
      <w:tr w:rsidR="00625C4A" w:rsidRPr="003A1403" w:rsidTr="00591AD8">
        <w:trPr>
          <w:trHeight w:val="525"/>
        </w:trPr>
        <w:tc>
          <w:tcPr>
            <w:tcW w:w="628" w:type="dxa"/>
            <w:vAlign w:val="center"/>
          </w:tcPr>
          <w:p w:rsidR="00625C4A" w:rsidRPr="003A1403" w:rsidRDefault="00625C4A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3.</w:t>
            </w:r>
          </w:p>
        </w:tc>
        <w:tc>
          <w:tcPr>
            <w:tcW w:w="5105" w:type="dxa"/>
            <w:vAlign w:val="center"/>
          </w:tcPr>
          <w:p w:rsidR="00625C4A" w:rsidRPr="003A1403" w:rsidRDefault="00625C4A" w:rsidP="003A1403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Копии учредительных документов (заверенные руководителем)</w:t>
            </w:r>
          </w:p>
        </w:tc>
        <w:tc>
          <w:tcPr>
            <w:tcW w:w="1891" w:type="dxa"/>
            <w:vAlign w:val="center"/>
          </w:tcPr>
          <w:p w:rsidR="00625C4A" w:rsidRPr="003A1403" w:rsidRDefault="00625C4A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4</w:t>
            </w:r>
          </w:p>
        </w:tc>
        <w:tc>
          <w:tcPr>
            <w:tcW w:w="1727" w:type="dxa"/>
            <w:vAlign w:val="center"/>
          </w:tcPr>
          <w:p w:rsidR="00625C4A" w:rsidRPr="003A1403" w:rsidRDefault="00625C4A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7…10</w:t>
            </w:r>
          </w:p>
        </w:tc>
      </w:tr>
      <w:tr w:rsidR="00625C4A" w:rsidRPr="003A1403" w:rsidTr="00591AD8">
        <w:trPr>
          <w:trHeight w:val="525"/>
        </w:trPr>
        <w:tc>
          <w:tcPr>
            <w:tcW w:w="628" w:type="dxa"/>
            <w:vAlign w:val="center"/>
          </w:tcPr>
          <w:p w:rsidR="00625C4A" w:rsidRPr="003A1403" w:rsidRDefault="00625C4A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4.</w:t>
            </w:r>
          </w:p>
        </w:tc>
        <w:tc>
          <w:tcPr>
            <w:tcW w:w="5105" w:type="dxa"/>
            <w:vAlign w:val="center"/>
          </w:tcPr>
          <w:p w:rsidR="00625C4A" w:rsidRPr="003A1403" w:rsidRDefault="00625C4A" w:rsidP="003A1403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Свидетельство о постановке на налоговый учет (заверенная руководителем копия)</w:t>
            </w:r>
          </w:p>
        </w:tc>
        <w:tc>
          <w:tcPr>
            <w:tcW w:w="1891" w:type="dxa"/>
            <w:vAlign w:val="center"/>
          </w:tcPr>
          <w:p w:rsidR="00625C4A" w:rsidRPr="003A1403" w:rsidRDefault="00625C4A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и т.д.</w:t>
            </w:r>
          </w:p>
        </w:tc>
        <w:tc>
          <w:tcPr>
            <w:tcW w:w="1727" w:type="dxa"/>
            <w:vAlign w:val="center"/>
          </w:tcPr>
          <w:p w:rsidR="00625C4A" w:rsidRPr="003A1403" w:rsidRDefault="00625C4A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и т.д.</w:t>
            </w:r>
          </w:p>
        </w:tc>
      </w:tr>
      <w:tr w:rsidR="00625C4A" w:rsidRPr="003A1403" w:rsidTr="00591AD8">
        <w:trPr>
          <w:trHeight w:val="525"/>
        </w:trPr>
        <w:tc>
          <w:tcPr>
            <w:tcW w:w="628" w:type="dxa"/>
            <w:vAlign w:val="center"/>
          </w:tcPr>
          <w:p w:rsidR="00625C4A" w:rsidRPr="003A1403" w:rsidRDefault="00625C4A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5.</w:t>
            </w:r>
          </w:p>
        </w:tc>
        <w:tc>
          <w:tcPr>
            <w:tcW w:w="5105" w:type="dxa"/>
            <w:vAlign w:val="center"/>
          </w:tcPr>
          <w:p w:rsidR="00625C4A" w:rsidRPr="001C2CF6" w:rsidRDefault="00625C4A" w:rsidP="001C2CF6">
            <w:pPr>
              <w:pStyle w:val="aff9"/>
              <w:rPr>
                <w:rFonts w:ascii="Tahoma" w:hAnsi="Tahoma" w:cs="Tahoma"/>
              </w:rPr>
            </w:pPr>
            <w:r w:rsidRPr="001C2CF6">
              <w:rPr>
                <w:rFonts w:ascii="Tahoma" w:hAnsi="Tahoma" w:cs="Tahoma"/>
              </w:rPr>
              <w:t>Информационное письмо Госкомстата о присвоении</w:t>
            </w:r>
            <w:r>
              <w:rPr>
                <w:rFonts w:ascii="Tahoma" w:hAnsi="Tahoma" w:cs="Tahoma"/>
              </w:rPr>
              <w:t xml:space="preserve"> </w:t>
            </w:r>
            <w:r w:rsidRPr="001C2CF6">
              <w:rPr>
                <w:rFonts w:ascii="Tahoma" w:hAnsi="Tahoma" w:cs="Tahoma"/>
              </w:rPr>
              <w:t>кодов ОКПО (заверенная руководителем копия).</w:t>
            </w:r>
          </w:p>
        </w:tc>
        <w:tc>
          <w:tcPr>
            <w:tcW w:w="1891" w:type="dxa"/>
            <w:vAlign w:val="center"/>
          </w:tcPr>
          <w:p w:rsidR="00625C4A" w:rsidRPr="003A1403" w:rsidRDefault="00625C4A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  <w:tc>
          <w:tcPr>
            <w:tcW w:w="1727" w:type="dxa"/>
            <w:vAlign w:val="center"/>
          </w:tcPr>
          <w:p w:rsidR="00625C4A" w:rsidRPr="003A1403" w:rsidRDefault="00625C4A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</w:tr>
      <w:tr w:rsidR="00625C4A" w:rsidRPr="003A1403" w:rsidTr="00591AD8">
        <w:trPr>
          <w:trHeight w:val="525"/>
        </w:trPr>
        <w:tc>
          <w:tcPr>
            <w:tcW w:w="628" w:type="dxa"/>
            <w:vAlign w:val="center"/>
          </w:tcPr>
          <w:p w:rsidR="00625C4A" w:rsidRPr="003A1403" w:rsidRDefault="00625C4A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6.</w:t>
            </w:r>
          </w:p>
        </w:tc>
        <w:tc>
          <w:tcPr>
            <w:tcW w:w="5105" w:type="dxa"/>
            <w:vAlign w:val="center"/>
          </w:tcPr>
          <w:p w:rsidR="00625C4A" w:rsidRPr="001C2CF6" w:rsidRDefault="00625C4A" w:rsidP="001C2CF6">
            <w:pPr>
              <w:pStyle w:val="aff9"/>
              <w:jc w:val="both"/>
              <w:rPr>
                <w:rFonts w:ascii="Tahoma" w:hAnsi="Tahoma" w:cs="Tahoma"/>
              </w:rPr>
            </w:pPr>
            <w:r w:rsidRPr="001C2CF6">
              <w:rPr>
                <w:rFonts w:ascii="Tahoma" w:hAnsi="Tahoma" w:cs="Tahoma"/>
              </w:rPr>
              <w:t>Выписка из решения органа управления пре-</w:t>
            </w:r>
          </w:p>
          <w:p w:rsidR="00625C4A" w:rsidRPr="001C2CF6" w:rsidRDefault="00625C4A" w:rsidP="001C2CF6">
            <w:pPr>
              <w:pStyle w:val="aff9"/>
              <w:jc w:val="both"/>
              <w:rPr>
                <w:rFonts w:ascii="Tahoma" w:hAnsi="Tahoma" w:cs="Tahoma"/>
              </w:rPr>
            </w:pPr>
            <w:proofErr w:type="spellStart"/>
            <w:r w:rsidRPr="001C2CF6">
              <w:rPr>
                <w:rFonts w:ascii="Tahoma" w:hAnsi="Tahoma" w:cs="Tahoma"/>
              </w:rPr>
              <w:t>тендента</w:t>
            </w:r>
            <w:proofErr w:type="spellEnd"/>
            <w:r w:rsidRPr="001C2CF6">
              <w:rPr>
                <w:rFonts w:ascii="Tahoma" w:hAnsi="Tahoma" w:cs="Tahoma"/>
              </w:rPr>
              <w:t>, к компетенции которого уставом отнесен</w:t>
            </w:r>
            <w:r>
              <w:rPr>
                <w:rFonts w:ascii="Tahoma" w:hAnsi="Tahoma" w:cs="Tahoma"/>
              </w:rPr>
              <w:t xml:space="preserve"> </w:t>
            </w:r>
            <w:r w:rsidRPr="001C2CF6">
              <w:rPr>
                <w:rFonts w:ascii="Tahoma" w:hAnsi="Tahoma" w:cs="Tahoma"/>
              </w:rPr>
              <w:t>вопрос об избрании (назначении) единоличного</w:t>
            </w:r>
            <w:r>
              <w:rPr>
                <w:rFonts w:ascii="Tahoma" w:hAnsi="Tahoma" w:cs="Tahoma"/>
              </w:rPr>
              <w:t xml:space="preserve"> </w:t>
            </w:r>
            <w:r w:rsidRPr="001C2CF6">
              <w:rPr>
                <w:rFonts w:ascii="Tahoma" w:hAnsi="Tahoma" w:cs="Tahoma"/>
              </w:rPr>
              <w:t>исполнительного органа (Директора, Генерального</w:t>
            </w:r>
            <w:r>
              <w:rPr>
                <w:rFonts w:ascii="Tahoma" w:hAnsi="Tahoma" w:cs="Tahoma"/>
              </w:rPr>
              <w:t xml:space="preserve"> </w:t>
            </w:r>
            <w:r w:rsidRPr="001C2CF6">
              <w:rPr>
                <w:rFonts w:ascii="Tahoma" w:hAnsi="Tahoma" w:cs="Tahoma"/>
              </w:rPr>
              <w:t>директора).</w:t>
            </w:r>
          </w:p>
        </w:tc>
        <w:tc>
          <w:tcPr>
            <w:tcW w:w="1891" w:type="dxa"/>
            <w:vAlign w:val="center"/>
          </w:tcPr>
          <w:p w:rsidR="00625C4A" w:rsidRPr="003A1403" w:rsidRDefault="00625C4A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  <w:tc>
          <w:tcPr>
            <w:tcW w:w="1727" w:type="dxa"/>
            <w:vAlign w:val="center"/>
          </w:tcPr>
          <w:p w:rsidR="00625C4A" w:rsidRPr="003A1403" w:rsidRDefault="00625C4A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</w:tr>
      <w:tr w:rsidR="00625C4A" w:rsidRPr="003A1403" w:rsidTr="00591AD8">
        <w:trPr>
          <w:trHeight w:val="525"/>
        </w:trPr>
        <w:tc>
          <w:tcPr>
            <w:tcW w:w="628" w:type="dxa"/>
            <w:vAlign w:val="center"/>
          </w:tcPr>
          <w:p w:rsidR="00625C4A" w:rsidRPr="003A1403" w:rsidRDefault="00625C4A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7.</w:t>
            </w:r>
          </w:p>
        </w:tc>
        <w:tc>
          <w:tcPr>
            <w:tcW w:w="5105" w:type="dxa"/>
            <w:vAlign w:val="center"/>
          </w:tcPr>
          <w:p w:rsidR="00625C4A" w:rsidRPr="003A1403" w:rsidRDefault="00625C4A" w:rsidP="003A1403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Заверенная руководителем организации (предприятия) копия бухгалтерского баланса с отметкой налогового органа на последнюю дату и отчет о прибылях и убытках</w:t>
            </w:r>
          </w:p>
        </w:tc>
        <w:tc>
          <w:tcPr>
            <w:tcW w:w="1891" w:type="dxa"/>
            <w:vAlign w:val="center"/>
          </w:tcPr>
          <w:p w:rsidR="00625C4A" w:rsidRPr="003A1403" w:rsidRDefault="00625C4A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  <w:tc>
          <w:tcPr>
            <w:tcW w:w="1727" w:type="dxa"/>
            <w:vAlign w:val="center"/>
          </w:tcPr>
          <w:p w:rsidR="00625C4A" w:rsidRPr="003A1403" w:rsidRDefault="00625C4A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</w:tr>
      <w:tr w:rsidR="00625C4A" w:rsidRPr="003A1403" w:rsidTr="00591AD8">
        <w:trPr>
          <w:trHeight w:val="525"/>
        </w:trPr>
        <w:tc>
          <w:tcPr>
            <w:tcW w:w="628" w:type="dxa"/>
            <w:vAlign w:val="center"/>
          </w:tcPr>
          <w:p w:rsidR="00625C4A" w:rsidRPr="003A1403" w:rsidRDefault="00625C4A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8.</w:t>
            </w:r>
          </w:p>
        </w:tc>
        <w:tc>
          <w:tcPr>
            <w:tcW w:w="5105" w:type="dxa"/>
            <w:vAlign w:val="center"/>
          </w:tcPr>
          <w:p w:rsidR="00625C4A" w:rsidRPr="003A1403" w:rsidRDefault="00625C4A" w:rsidP="003A1403">
            <w:pPr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  <w:r w:rsidRPr="003A1403">
              <w:rPr>
                <w:rFonts w:ascii="Tahoma" w:hAnsi="Tahoma" w:cs="Tahoma"/>
              </w:rPr>
              <w:t xml:space="preserve">Форма декларации о принадлежности к СМП </w:t>
            </w:r>
          </w:p>
        </w:tc>
        <w:tc>
          <w:tcPr>
            <w:tcW w:w="1891" w:type="dxa"/>
            <w:vAlign w:val="center"/>
          </w:tcPr>
          <w:p w:rsidR="00625C4A" w:rsidRPr="003A1403" w:rsidRDefault="00625C4A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  <w:tc>
          <w:tcPr>
            <w:tcW w:w="1727" w:type="dxa"/>
            <w:vAlign w:val="center"/>
          </w:tcPr>
          <w:p w:rsidR="00625C4A" w:rsidRPr="003A1403" w:rsidRDefault="00625C4A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</w:tr>
      <w:tr w:rsidR="00625C4A" w:rsidRPr="003A1403" w:rsidTr="00591AD8">
        <w:trPr>
          <w:trHeight w:val="525"/>
        </w:trPr>
        <w:tc>
          <w:tcPr>
            <w:tcW w:w="628" w:type="dxa"/>
            <w:vAlign w:val="center"/>
          </w:tcPr>
          <w:p w:rsidR="00625C4A" w:rsidRPr="003A1403" w:rsidRDefault="00625C4A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9.</w:t>
            </w:r>
          </w:p>
        </w:tc>
        <w:tc>
          <w:tcPr>
            <w:tcW w:w="5105" w:type="dxa"/>
            <w:vAlign w:val="center"/>
          </w:tcPr>
          <w:p w:rsidR="00625C4A" w:rsidRPr="003A1403" w:rsidRDefault="00625C4A" w:rsidP="003A1403">
            <w:pPr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  <w:r w:rsidRPr="003A1403">
              <w:rPr>
                <w:rFonts w:ascii="Tahoma" w:hAnsi="Tahoma" w:cs="Tahoma"/>
              </w:rPr>
              <w:t>Документы, представленные в соответствии с отборочными критериями.</w:t>
            </w:r>
          </w:p>
        </w:tc>
        <w:tc>
          <w:tcPr>
            <w:tcW w:w="1891" w:type="dxa"/>
            <w:vAlign w:val="center"/>
          </w:tcPr>
          <w:p w:rsidR="00625C4A" w:rsidRPr="003A1403" w:rsidRDefault="00625C4A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  <w:tc>
          <w:tcPr>
            <w:tcW w:w="1727" w:type="dxa"/>
            <w:vAlign w:val="center"/>
          </w:tcPr>
          <w:p w:rsidR="00625C4A" w:rsidRPr="003A1403" w:rsidRDefault="00625C4A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</w:tr>
      <w:tr w:rsidR="00625C4A" w:rsidRPr="003A1403" w:rsidTr="00591AD8">
        <w:trPr>
          <w:trHeight w:val="525"/>
        </w:trPr>
        <w:tc>
          <w:tcPr>
            <w:tcW w:w="628" w:type="dxa"/>
            <w:vAlign w:val="center"/>
          </w:tcPr>
          <w:p w:rsidR="00625C4A" w:rsidRPr="003A1403" w:rsidRDefault="00625C4A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  <w:tc>
          <w:tcPr>
            <w:tcW w:w="5105" w:type="dxa"/>
            <w:vAlign w:val="center"/>
          </w:tcPr>
          <w:p w:rsidR="00625C4A" w:rsidRPr="003A1403" w:rsidRDefault="00625C4A" w:rsidP="003A1403">
            <w:pPr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  <w:r w:rsidRPr="003A1403">
              <w:rPr>
                <w:rFonts w:ascii="Tahoma" w:hAnsi="Tahoma" w:cs="Tahoma"/>
              </w:rPr>
              <w:t>Другое:</w:t>
            </w:r>
          </w:p>
        </w:tc>
        <w:tc>
          <w:tcPr>
            <w:tcW w:w="1891" w:type="dxa"/>
            <w:vAlign w:val="center"/>
          </w:tcPr>
          <w:p w:rsidR="00625C4A" w:rsidRPr="003A1403" w:rsidRDefault="00625C4A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  <w:tc>
          <w:tcPr>
            <w:tcW w:w="1727" w:type="dxa"/>
            <w:vAlign w:val="center"/>
          </w:tcPr>
          <w:p w:rsidR="00625C4A" w:rsidRPr="003A1403" w:rsidRDefault="00625C4A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</w:tr>
      <w:tr w:rsidR="00625C4A" w:rsidRPr="003A1403" w:rsidTr="00591AD8">
        <w:trPr>
          <w:trHeight w:val="525"/>
        </w:trPr>
        <w:tc>
          <w:tcPr>
            <w:tcW w:w="628" w:type="dxa"/>
            <w:vAlign w:val="center"/>
          </w:tcPr>
          <w:p w:rsidR="00625C4A" w:rsidRPr="003A1403" w:rsidRDefault="00625C4A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  <w:tc>
          <w:tcPr>
            <w:tcW w:w="5105" w:type="dxa"/>
            <w:vAlign w:val="center"/>
          </w:tcPr>
          <w:p w:rsidR="00625C4A" w:rsidRPr="003A1403" w:rsidRDefault="00625C4A" w:rsidP="003A1403">
            <w:pPr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  <w:r w:rsidRPr="003A1403">
              <w:rPr>
                <w:rFonts w:ascii="Tahoma" w:hAnsi="Tahoma" w:cs="Tahoma"/>
              </w:rPr>
              <w:t>Всего листов</w:t>
            </w:r>
          </w:p>
        </w:tc>
        <w:tc>
          <w:tcPr>
            <w:tcW w:w="1891" w:type="dxa"/>
            <w:vAlign w:val="center"/>
          </w:tcPr>
          <w:p w:rsidR="00625C4A" w:rsidRPr="003A1403" w:rsidRDefault="00625C4A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  <w:tc>
          <w:tcPr>
            <w:tcW w:w="1727" w:type="dxa"/>
            <w:vAlign w:val="center"/>
          </w:tcPr>
          <w:p w:rsidR="00625C4A" w:rsidRPr="003A1403" w:rsidRDefault="00625C4A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</w:tr>
    </w:tbl>
    <w:p w:rsidR="00625C4A" w:rsidRPr="003A1403" w:rsidRDefault="00625C4A" w:rsidP="003A1403">
      <w:pPr>
        <w:spacing w:after="0" w:line="240" w:lineRule="auto"/>
        <w:ind w:firstLine="56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625C4A" w:rsidRDefault="00625C4A" w:rsidP="0011484F">
      <w:pPr>
        <w:pStyle w:val="afc"/>
        <w:ind w:firstLine="567"/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0BDF" w:rsidRDefault="00450BDF" w:rsidP="00F51CD4">
      <w:pPr>
        <w:spacing w:after="0" w:line="240" w:lineRule="auto"/>
      </w:pPr>
      <w:r>
        <w:separator/>
      </w:r>
    </w:p>
  </w:footnote>
  <w:footnote w:type="continuationSeparator" w:id="0">
    <w:p w:rsidR="00450BDF" w:rsidRDefault="00450BDF" w:rsidP="00F51C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77CC2"/>
    <w:multiLevelType w:val="multilevel"/>
    <w:tmpl w:val="E61691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C401E01"/>
    <w:multiLevelType w:val="hybridMultilevel"/>
    <w:tmpl w:val="9A82DF7C"/>
    <w:lvl w:ilvl="0" w:tplc="F33E1A5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8A1515"/>
    <w:multiLevelType w:val="hybridMultilevel"/>
    <w:tmpl w:val="08A4E540"/>
    <w:lvl w:ilvl="0" w:tplc="8872E6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F5164C"/>
    <w:multiLevelType w:val="multilevel"/>
    <w:tmpl w:val="7D303FD6"/>
    <w:lvl w:ilvl="0">
      <w:start w:val="1"/>
      <w:numFmt w:val="decimal"/>
      <w:lvlText w:val="%1."/>
      <w:lvlJc w:val="center"/>
      <w:pPr>
        <w:tabs>
          <w:tab w:val="num" w:pos="0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auto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702"/>
        </w:tabs>
        <w:ind w:firstLine="567"/>
      </w:pPr>
      <w:rPr>
        <w:rFonts w:cs="Times New Roman" w:hint="default"/>
        <w:b w:val="0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3122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90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">
    <w:nsid w:val="336B3ABF"/>
    <w:multiLevelType w:val="hybridMultilevel"/>
    <w:tmpl w:val="D13C9CFE"/>
    <w:lvl w:ilvl="0" w:tplc="684E04C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502591"/>
    <w:multiLevelType w:val="hybridMultilevel"/>
    <w:tmpl w:val="29DC40DA"/>
    <w:lvl w:ilvl="0" w:tplc="BD5ABD00">
      <w:start w:val="8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6">
    <w:nsid w:val="34D62AAA"/>
    <w:multiLevelType w:val="hybridMultilevel"/>
    <w:tmpl w:val="DB2A628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D11631D"/>
    <w:multiLevelType w:val="hybridMultilevel"/>
    <w:tmpl w:val="9CC6F94A"/>
    <w:lvl w:ilvl="0" w:tplc="74463EC6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8">
    <w:nsid w:val="3EFF72AC"/>
    <w:multiLevelType w:val="hybridMultilevel"/>
    <w:tmpl w:val="51DA9C8E"/>
    <w:lvl w:ilvl="0" w:tplc="A0E84B2A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F753BD3"/>
    <w:multiLevelType w:val="multilevel"/>
    <w:tmpl w:val="870C5B70"/>
    <w:lvl w:ilvl="0">
      <w:start w:val="7"/>
      <w:numFmt w:val="decimal"/>
      <w:pStyle w:val="7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750"/>
        </w:tabs>
        <w:ind w:left="750" w:hanging="480"/>
      </w:pPr>
      <w:rPr>
        <w:rFonts w:cs="Times New Roman" w:hint="default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</w:abstractNum>
  <w:abstractNum w:abstractNumId="10">
    <w:nsid w:val="3F914FA8"/>
    <w:multiLevelType w:val="hybridMultilevel"/>
    <w:tmpl w:val="19949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60601E"/>
    <w:multiLevelType w:val="multilevel"/>
    <w:tmpl w:val="DEBEB50C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eastAsiaTheme="minorHAnsi"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506" w:hanging="1080"/>
      </w:pPr>
      <w:rPr>
        <w:rFonts w:eastAsiaTheme="minorHAnsi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866" w:hanging="1440"/>
      </w:pPr>
      <w:rPr>
        <w:rFonts w:eastAsiaTheme="minorHAnsi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866" w:hanging="1440"/>
      </w:pPr>
      <w:rPr>
        <w:rFonts w:eastAsiaTheme="minorHAnsi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2226" w:hanging="1800"/>
      </w:pPr>
      <w:rPr>
        <w:rFonts w:eastAsiaTheme="minorHAnsi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586" w:hanging="2160"/>
      </w:pPr>
      <w:rPr>
        <w:rFonts w:eastAsiaTheme="minorHAnsi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946" w:hanging="2520"/>
      </w:pPr>
      <w:rPr>
        <w:rFonts w:eastAsiaTheme="minorHAnsi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946" w:hanging="2520"/>
      </w:pPr>
      <w:rPr>
        <w:rFonts w:eastAsiaTheme="minorHAnsi" w:hint="default"/>
        <w:sz w:val="22"/>
      </w:rPr>
    </w:lvl>
  </w:abstractNum>
  <w:abstractNum w:abstractNumId="12">
    <w:nsid w:val="49557A5F"/>
    <w:multiLevelType w:val="multilevel"/>
    <w:tmpl w:val="9D2876D8"/>
    <w:lvl w:ilvl="0">
      <w:start w:val="4"/>
      <w:numFmt w:val="decimal"/>
      <w:lvlText w:val="%1."/>
      <w:lvlJc w:val="left"/>
      <w:pPr>
        <w:ind w:left="674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3">
    <w:nsid w:val="4FCC7CC2"/>
    <w:multiLevelType w:val="hybridMultilevel"/>
    <w:tmpl w:val="E2FC5D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2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13C310A"/>
    <w:multiLevelType w:val="hybridMultilevel"/>
    <w:tmpl w:val="B63C8E04"/>
    <w:lvl w:ilvl="0" w:tplc="99A00AD8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6C4977"/>
    <w:multiLevelType w:val="hybridMultilevel"/>
    <w:tmpl w:val="4A260A10"/>
    <w:lvl w:ilvl="0" w:tplc="0419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8401A2C"/>
    <w:multiLevelType w:val="hybridMultilevel"/>
    <w:tmpl w:val="CC0A2D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83320A"/>
    <w:multiLevelType w:val="hybridMultilevel"/>
    <w:tmpl w:val="7B9A5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671843"/>
    <w:multiLevelType w:val="hybridMultilevel"/>
    <w:tmpl w:val="7318E2EA"/>
    <w:lvl w:ilvl="0" w:tplc="944811DE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13600E"/>
    <w:multiLevelType w:val="hybridMultilevel"/>
    <w:tmpl w:val="F99EA798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D945FBA"/>
    <w:multiLevelType w:val="hybridMultilevel"/>
    <w:tmpl w:val="8AE4EF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3"/>
  </w:num>
  <w:num w:numId="3">
    <w:abstractNumId w:val="15"/>
  </w:num>
  <w:num w:numId="4">
    <w:abstractNumId w:val="9"/>
  </w:num>
  <w:num w:numId="5">
    <w:abstractNumId w:val="6"/>
  </w:num>
  <w:num w:numId="6">
    <w:abstractNumId w:val="0"/>
  </w:num>
  <w:num w:numId="7">
    <w:abstractNumId w:val="16"/>
  </w:num>
  <w:num w:numId="8">
    <w:abstractNumId w:val="19"/>
  </w:num>
  <w:num w:numId="9">
    <w:abstractNumId w:val="1"/>
  </w:num>
  <w:num w:numId="10">
    <w:abstractNumId w:val="18"/>
  </w:num>
  <w:num w:numId="11">
    <w:abstractNumId w:val="11"/>
  </w:num>
  <w:num w:numId="12">
    <w:abstractNumId w:val="12"/>
  </w:num>
  <w:num w:numId="13">
    <w:abstractNumId w:val="8"/>
  </w:num>
  <w:num w:numId="14">
    <w:abstractNumId w:val="17"/>
  </w:num>
  <w:num w:numId="15">
    <w:abstractNumId w:val="2"/>
  </w:num>
  <w:num w:numId="16">
    <w:abstractNumId w:val="20"/>
  </w:num>
  <w:num w:numId="17">
    <w:abstractNumId w:val="14"/>
  </w:num>
  <w:num w:numId="18">
    <w:abstractNumId w:val="10"/>
  </w:num>
  <w:num w:numId="19">
    <w:abstractNumId w:val="4"/>
  </w:num>
  <w:num w:numId="20">
    <w:abstractNumId w:val="5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08F"/>
    <w:rsid w:val="000032A6"/>
    <w:rsid w:val="00053F13"/>
    <w:rsid w:val="000D1551"/>
    <w:rsid w:val="000F49F2"/>
    <w:rsid w:val="0011484F"/>
    <w:rsid w:val="001424F6"/>
    <w:rsid w:val="001506BE"/>
    <w:rsid w:val="00160B31"/>
    <w:rsid w:val="00172FEB"/>
    <w:rsid w:val="001919CF"/>
    <w:rsid w:val="001C2CF6"/>
    <w:rsid w:val="001C31F5"/>
    <w:rsid w:val="001C4932"/>
    <w:rsid w:val="002439B4"/>
    <w:rsid w:val="00257FEF"/>
    <w:rsid w:val="0026708F"/>
    <w:rsid w:val="002742DE"/>
    <w:rsid w:val="002A195C"/>
    <w:rsid w:val="00321A24"/>
    <w:rsid w:val="00391482"/>
    <w:rsid w:val="00396499"/>
    <w:rsid w:val="003A1403"/>
    <w:rsid w:val="003C14E4"/>
    <w:rsid w:val="00406392"/>
    <w:rsid w:val="00427BE2"/>
    <w:rsid w:val="00450BDF"/>
    <w:rsid w:val="00490026"/>
    <w:rsid w:val="00502F6A"/>
    <w:rsid w:val="00517147"/>
    <w:rsid w:val="00591AD8"/>
    <w:rsid w:val="005B2ACB"/>
    <w:rsid w:val="005C550A"/>
    <w:rsid w:val="005D4491"/>
    <w:rsid w:val="005E16CE"/>
    <w:rsid w:val="00606F87"/>
    <w:rsid w:val="00614E27"/>
    <w:rsid w:val="00625C4A"/>
    <w:rsid w:val="006B3D95"/>
    <w:rsid w:val="006D3DB3"/>
    <w:rsid w:val="006E3E94"/>
    <w:rsid w:val="006F6F53"/>
    <w:rsid w:val="00735713"/>
    <w:rsid w:val="00742DE4"/>
    <w:rsid w:val="00746CC9"/>
    <w:rsid w:val="0078593B"/>
    <w:rsid w:val="00796389"/>
    <w:rsid w:val="007A3C1C"/>
    <w:rsid w:val="007B5B3E"/>
    <w:rsid w:val="007D44BF"/>
    <w:rsid w:val="007F24FB"/>
    <w:rsid w:val="00800F5C"/>
    <w:rsid w:val="00824818"/>
    <w:rsid w:val="008E3968"/>
    <w:rsid w:val="00907921"/>
    <w:rsid w:val="00914CA4"/>
    <w:rsid w:val="00916D15"/>
    <w:rsid w:val="00954E82"/>
    <w:rsid w:val="009616AB"/>
    <w:rsid w:val="0097567D"/>
    <w:rsid w:val="0097654B"/>
    <w:rsid w:val="009C5E37"/>
    <w:rsid w:val="009E67BF"/>
    <w:rsid w:val="009F0150"/>
    <w:rsid w:val="00A1461A"/>
    <w:rsid w:val="00A30CB1"/>
    <w:rsid w:val="00A52AE9"/>
    <w:rsid w:val="00A63675"/>
    <w:rsid w:val="00AB1CEE"/>
    <w:rsid w:val="00AF559E"/>
    <w:rsid w:val="00B04207"/>
    <w:rsid w:val="00B1673B"/>
    <w:rsid w:val="00B60F17"/>
    <w:rsid w:val="00B914E1"/>
    <w:rsid w:val="00B97DBD"/>
    <w:rsid w:val="00BA467A"/>
    <w:rsid w:val="00BF1C47"/>
    <w:rsid w:val="00BF2CB5"/>
    <w:rsid w:val="00C23E25"/>
    <w:rsid w:val="00C32740"/>
    <w:rsid w:val="00C660E5"/>
    <w:rsid w:val="00C668AB"/>
    <w:rsid w:val="00CC67B1"/>
    <w:rsid w:val="00D13A18"/>
    <w:rsid w:val="00D14BCB"/>
    <w:rsid w:val="00D54F97"/>
    <w:rsid w:val="00D62F5A"/>
    <w:rsid w:val="00D632D0"/>
    <w:rsid w:val="00DC65B4"/>
    <w:rsid w:val="00DF1114"/>
    <w:rsid w:val="00DF3597"/>
    <w:rsid w:val="00E15B5B"/>
    <w:rsid w:val="00E16A69"/>
    <w:rsid w:val="00E51487"/>
    <w:rsid w:val="00E87E46"/>
    <w:rsid w:val="00E97188"/>
    <w:rsid w:val="00EE770B"/>
    <w:rsid w:val="00F32159"/>
    <w:rsid w:val="00F51CD4"/>
    <w:rsid w:val="00F709FB"/>
    <w:rsid w:val="00F9620F"/>
    <w:rsid w:val="00F96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 5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914E1"/>
  </w:style>
  <w:style w:type="paragraph" w:styleId="1">
    <w:name w:val="heading 1"/>
    <w:basedOn w:val="a0"/>
    <w:next w:val="a0"/>
    <w:link w:val="10"/>
    <w:qFormat/>
    <w:rsid w:val="001424F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0">
    <w:name w:val="heading 2"/>
    <w:basedOn w:val="a0"/>
    <w:next w:val="a0"/>
    <w:link w:val="21"/>
    <w:uiPriority w:val="9"/>
    <w:qFormat/>
    <w:rsid w:val="001424F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uiPriority w:val="99"/>
    <w:qFormat/>
    <w:rsid w:val="001424F6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9"/>
    <w:qFormat/>
    <w:rsid w:val="001424F6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paragraph" w:styleId="7">
    <w:name w:val="heading 7"/>
    <w:basedOn w:val="a0"/>
    <w:next w:val="a0"/>
    <w:link w:val="70"/>
    <w:qFormat/>
    <w:rsid w:val="001424F6"/>
    <w:pPr>
      <w:keepNext/>
      <w:numPr>
        <w:numId w:val="4"/>
      </w:numPr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1424F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9"/>
    <w:rsid w:val="001424F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1424F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1424F6"/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character" w:customStyle="1" w:styleId="70">
    <w:name w:val="Заголовок 7 Знак"/>
    <w:basedOn w:val="a1"/>
    <w:link w:val="7"/>
    <w:rsid w:val="001424F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4">
    <w:name w:val="header"/>
    <w:basedOn w:val="a0"/>
    <w:link w:val="a5"/>
    <w:uiPriority w:val="99"/>
    <w:unhideWhenUsed/>
    <w:rsid w:val="001424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1424F6"/>
  </w:style>
  <w:style w:type="paragraph" w:styleId="a6">
    <w:name w:val="footer"/>
    <w:basedOn w:val="a0"/>
    <w:link w:val="a7"/>
    <w:unhideWhenUsed/>
    <w:rsid w:val="001424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rsid w:val="001424F6"/>
  </w:style>
  <w:style w:type="character" w:styleId="a8">
    <w:name w:val="page number"/>
    <w:basedOn w:val="a1"/>
    <w:rsid w:val="001424F6"/>
  </w:style>
  <w:style w:type="paragraph" w:customStyle="1" w:styleId="a9">
    <w:name w:val="Текст таблицы"/>
    <w:basedOn w:val="a0"/>
    <w:rsid w:val="001424F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1">
    <w:name w:val="Пункт_5"/>
    <w:basedOn w:val="a0"/>
    <w:uiPriority w:val="99"/>
    <w:rsid w:val="001424F6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">
    <w:name w:val="Пункт2"/>
    <w:basedOn w:val="a0"/>
    <w:link w:val="22"/>
    <w:rsid w:val="001424F6"/>
    <w:pPr>
      <w:keepNext/>
      <w:numPr>
        <w:ilvl w:val="2"/>
        <w:numId w:val="2"/>
      </w:numPr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styleId="aa">
    <w:name w:val="Hyperlink"/>
    <w:basedOn w:val="a1"/>
    <w:unhideWhenUsed/>
    <w:rsid w:val="001424F6"/>
    <w:rPr>
      <w:color w:val="0563C1" w:themeColor="hyperlink"/>
      <w:u w:val="single"/>
    </w:rPr>
  </w:style>
  <w:style w:type="paragraph" w:customStyle="1" w:styleId="ConsNormal">
    <w:name w:val="ConsNormal"/>
    <w:rsid w:val="001424F6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1424F6"/>
  </w:style>
  <w:style w:type="table" w:styleId="ab">
    <w:name w:val="Table Grid"/>
    <w:basedOn w:val="a2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0"/>
    <w:link w:val="ad"/>
    <w:semiHidden/>
    <w:rsid w:val="001424F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1"/>
    <w:link w:val="ac"/>
    <w:semiHidden/>
    <w:rsid w:val="001424F6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0"/>
    <w:link w:val="30"/>
    <w:rsid w:val="001424F6"/>
    <w:pPr>
      <w:spacing w:after="0" w:line="360" w:lineRule="auto"/>
    </w:pPr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character" w:customStyle="1" w:styleId="30">
    <w:name w:val="Основной текст 3 Знак"/>
    <w:basedOn w:val="a1"/>
    <w:link w:val="3"/>
    <w:rsid w:val="001424F6"/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paragraph" w:styleId="ae">
    <w:name w:val="Title"/>
    <w:basedOn w:val="a0"/>
    <w:link w:val="af"/>
    <w:qFormat/>
    <w:rsid w:val="001424F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">
    <w:name w:val="Название Знак"/>
    <w:basedOn w:val="a1"/>
    <w:link w:val="ae"/>
    <w:rsid w:val="001424F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Subtitle"/>
    <w:basedOn w:val="a0"/>
    <w:link w:val="af1"/>
    <w:uiPriority w:val="99"/>
    <w:qFormat/>
    <w:rsid w:val="001424F6"/>
    <w:pPr>
      <w:pBdr>
        <w:bottom w:val="single" w:sz="12" w:space="1" w:color="0000FF"/>
      </w:pBdr>
      <w:spacing w:after="0" w:line="240" w:lineRule="auto"/>
      <w:ind w:right="-286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f1">
    <w:name w:val="Подзаголовок Знак"/>
    <w:basedOn w:val="a1"/>
    <w:link w:val="af0"/>
    <w:uiPriority w:val="99"/>
    <w:rsid w:val="001424F6"/>
    <w:rPr>
      <w:rFonts w:ascii="Arial" w:eastAsia="Times New Roman" w:hAnsi="Arial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1424F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ШапкаОсн"/>
    <w:rsid w:val="001424F6"/>
    <w:rPr>
      <w:rFonts w:ascii="Arial" w:hAnsi="Arial"/>
      <w:b/>
      <w:spacing w:val="0"/>
      <w:sz w:val="18"/>
    </w:rPr>
  </w:style>
  <w:style w:type="character" w:customStyle="1" w:styleId="af3">
    <w:name w:val="комментарий"/>
    <w:basedOn w:val="a1"/>
    <w:rsid w:val="001424F6"/>
    <w:rPr>
      <w:rFonts w:cs="Times New Roman"/>
      <w:b/>
      <w:i/>
      <w:sz w:val="28"/>
    </w:rPr>
  </w:style>
  <w:style w:type="paragraph" w:styleId="23">
    <w:name w:val="Body Text 2"/>
    <w:basedOn w:val="a0"/>
    <w:link w:val="24"/>
    <w:rsid w:val="001424F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1"/>
    <w:link w:val="23"/>
    <w:rsid w:val="001424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7">
    <w:name w:val="xl47"/>
    <w:basedOn w:val="a0"/>
    <w:uiPriority w:val="99"/>
    <w:rsid w:val="001424F6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">
    <w:name w:val="Пункт Знак"/>
    <w:basedOn w:val="a0"/>
    <w:rsid w:val="001424F6"/>
    <w:pPr>
      <w:numPr>
        <w:ilvl w:val="1"/>
        <w:numId w:val="4"/>
      </w:numPr>
      <w:tabs>
        <w:tab w:val="left" w:pos="1701"/>
      </w:tabs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List Paragraph"/>
    <w:basedOn w:val="a0"/>
    <w:uiPriority w:val="34"/>
    <w:qFormat/>
    <w:rsid w:val="001424F6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note text"/>
    <w:basedOn w:val="a0"/>
    <w:link w:val="af6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сноски Знак"/>
    <w:basedOn w:val="a1"/>
    <w:link w:val="af5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Body Text Indent"/>
    <w:basedOn w:val="a0"/>
    <w:link w:val="af8"/>
    <w:rsid w:val="001424F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1"/>
    <w:link w:val="af7"/>
    <w:rsid w:val="001424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 + 12 пт"/>
    <w:aliases w:val="Черный,Узор: Нет (Белый)"/>
    <w:basedOn w:val="a0"/>
    <w:rsid w:val="001424F6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12">
    <w:name w:val="Font Style12"/>
    <w:rsid w:val="001424F6"/>
    <w:rPr>
      <w:rFonts w:ascii="Times New Roman" w:hAnsi="Times New Roman" w:cs="Times New Roman"/>
      <w:b/>
      <w:bCs/>
      <w:sz w:val="22"/>
      <w:szCs w:val="22"/>
    </w:rPr>
  </w:style>
  <w:style w:type="paragraph" w:styleId="af9">
    <w:name w:val="Body Text"/>
    <w:basedOn w:val="a0"/>
    <w:link w:val="afa"/>
    <w:rsid w:val="001424F6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1"/>
    <w:link w:val="af9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5">
    <w:name w:val="Body Text Indent 2"/>
    <w:basedOn w:val="a0"/>
    <w:link w:val="26"/>
    <w:rsid w:val="001424F6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1"/>
    <w:link w:val="25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0"/>
    <w:link w:val="32"/>
    <w:rsid w:val="001424F6"/>
    <w:pPr>
      <w:tabs>
        <w:tab w:val="left" w:pos="1260"/>
        <w:tab w:val="left" w:pos="1800"/>
        <w:tab w:val="left" w:pos="4140"/>
      </w:tabs>
      <w:suppressAutoHyphens/>
      <w:spacing w:after="0" w:line="240" w:lineRule="auto"/>
      <w:ind w:left="1800" w:hanging="1980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1424F6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ConsNonformat">
    <w:name w:val="ConsNonformat"/>
    <w:rsid w:val="001424F6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styleId="afb">
    <w:name w:val="footnote reference"/>
    <w:basedOn w:val="a1"/>
    <w:rsid w:val="001424F6"/>
    <w:rPr>
      <w:vertAlign w:val="superscript"/>
    </w:rPr>
  </w:style>
  <w:style w:type="paragraph" w:styleId="afc">
    <w:name w:val="endnote text"/>
    <w:basedOn w:val="a0"/>
    <w:link w:val="afd"/>
    <w:uiPriority w:val="99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Текст концевой сноски Знак"/>
    <w:basedOn w:val="a1"/>
    <w:link w:val="afc"/>
    <w:uiPriority w:val="99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e">
    <w:name w:val="endnote reference"/>
    <w:basedOn w:val="a1"/>
    <w:uiPriority w:val="99"/>
    <w:rsid w:val="001424F6"/>
    <w:rPr>
      <w:vertAlign w:val="superscript"/>
    </w:rPr>
  </w:style>
  <w:style w:type="table" w:styleId="52">
    <w:name w:val="Table Grid 5"/>
    <w:basedOn w:val="a2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ff">
    <w:name w:val="annotation reference"/>
    <w:basedOn w:val="a1"/>
    <w:rsid w:val="001424F6"/>
    <w:rPr>
      <w:sz w:val="16"/>
      <w:szCs w:val="16"/>
    </w:rPr>
  </w:style>
  <w:style w:type="paragraph" w:styleId="aff0">
    <w:name w:val="annotation text"/>
    <w:basedOn w:val="a0"/>
    <w:link w:val="aff1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Текст примечания Знак"/>
    <w:basedOn w:val="a1"/>
    <w:link w:val="aff0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rsid w:val="001424F6"/>
    <w:rPr>
      <w:b/>
      <w:bCs/>
    </w:rPr>
  </w:style>
  <w:style w:type="character" w:customStyle="1" w:styleId="aff3">
    <w:name w:val="Тема примечания Знак"/>
    <w:basedOn w:val="aff1"/>
    <w:link w:val="aff2"/>
    <w:rsid w:val="001424F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4">
    <w:name w:val="Пункт б/н"/>
    <w:basedOn w:val="a0"/>
    <w:rsid w:val="001424F6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f5">
    <w:name w:val="caption"/>
    <w:basedOn w:val="a0"/>
    <w:next w:val="a0"/>
    <w:qFormat/>
    <w:rsid w:val="001424F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6">
    <w:name w:val="Подпункт"/>
    <w:basedOn w:val="a0"/>
    <w:rsid w:val="001424F6"/>
    <w:pPr>
      <w:tabs>
        <w:tab w:val="num" w:pos="1418"/>
        <w:tab w:val="left" w:pos="1701"/>
      </w:tabs>
      <w:spacing w:after="0" w:line="360" w:lineRule="auto"/>
      <w:ind w:left="1418" w:hanging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2">
    <w:name w:val="Пункт2 Знак"/>
    <w:link w:val="2"/>
    <w:rsid w:val="001424F6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styleId="aff7">
    <w:name w:val="Strong"/>
    <w:basedOn w:val="a1"/>
    <w:uiPriority w:val="22"/>
    <w:qFormat/>
    <w:rsid w:val="001424F6"/>
    <w:rPr>
      <w:b/>
      <w:bCs/>
    </w:rPr>
  </w:style>
  <w:style w:type="paragraph" w:styleId="aff8">
    <w:name w:val="Normal (Web)"/>
    <w:basedOn w:val="a0"/>
    <w:uiPriority w:val="99"/>
    <w:unhideWhenUsed/>
    <w:rsid w:val="001424F6"/>
    <w:pPr>
      <w:spacing w:before="125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3">
    <w:name w:val="Пункт-3"/>
    <w:basedOn w:val="a0"/>
    <w:rsid w:val="001424F6"/>
    <w:pPr>
      <w:tabs>
        <w:tab w:val="num" w:pos="2978"/>
      </w:tabs>
      <w:spacing w:after="0" w:line="240" w:lineRule="auto"/>
      <w:ind w:left="993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0"/>
    <w:rsid w:val="001424F6"/>
    <w:pPr>
      <w:tabs>
        <w:tab w:val="num" w:pos="2553"/>
      </w:tabs>
      <w:spacing w:after="0" w:line="240" w:lineRule="auto"/>
      <w:ind w:left="568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5">
    <w:name w:val="Пункт-5"/>
    <w:basedOn w:val="a0"/>
    <w:rsid w:val="001424F6"/>
    <w:pPr>
      <w:tabs>
        <w:tab w:val="num" w:pos="198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6">
    <w:name w:val="Пункт-6"/>
    <w:basedOn w:val="a0"/>
    <w:rsid w:val="001424F6"/>
    <w:pPr>
      <w:tabs>
        <w:tab w:val="num" w:pos="1986"/>
      </w:tabs>
      <w:spacing w:after="0" w:line="240" w:lineRule="auto"/>
      <w:ind w:left="1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7">
    <w:name w:val="Пункт-7"/>
    <w:basedOn w:val="a0"/>
    <w:rsid w:val="001424F6"/>
    <w:pPr>
      <w:tabs>
        <w:tab w:val="num" w:pos="36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9">
    <w:name w:val="No Spacing"/>
    <w:uiPriority w:val="1"/>
    <w:qFormat/>
    <w:rsid w:val="001424F6"/>
    <w:pPr>
      <w:spacing w:after="0" w:line="240" w:lineRule="auto"/>
    </w:pPr>
  </w:style>
  <w:style w:type="paragraph" w:customStyle="1" w:styleId="affa">
    <w:name w:val="!! Колесников"/>
    <w:basedOn w:val="a0"/>
    <w:rsid w:val="001424F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Слабое выделение1"/>
    <w:basedOn w:val="a1"/>
    <w:uiPriority w:val="19"/>
    <w:qFormat/>
    <w:rsid w:val="001424F6"/>
    <w:rPr>
      <w:i/>
      <w:iCs/>
      <w:color w:val="404040"/>
    </w:rPr>
  </w:style>
  <w:style w:type="character" w:styleId="affb">
    <w:name w:val="Subtle Emphasis"/>
    <w:basedOn w:val="a1"/>
    <w:uiPriority w:val="19"/>
    <w:qFormat/>
    <w:rsid w:val="001424F6"/>
    <w:rPr>
      <w:i/>
      <w:iCs/>
      <w:color w:val="404040" w:themeColor="text1" w:themeTint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 5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914E1"/>
  </w:style>
  <w:style w:type="paragraph" w:styleId="1">
    <w:name w:val="heading 1"/>
    <w:basedOn w:val="a0"/>
    <w:next w:val="a0"/>
    <w:link w:val="10"/>
    <w:qFormat/>
    <w:rsid w:val="001424F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0">
    <w:name w:val="heading 2"/>
    <w:basedOn w:val="a0"/>
    <w:next w:val="a0"/>
    <w:link w:val="21"/>
    <w:uiPriority w:val="9"/>
    <w:qFormat/>
    <w:rsid w:val="001424F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uiPriority w:val="99"/>
    <w:qFormat/>
    <w:rsid w:val="001424F6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9"/>
    <w:qFormat/>
    <w:rsid w:val="001424F6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paragraph" w:styleId="7">
    <w:name w:val="heading 7"/>
    <w:basedOn w:val="a0"/>
    <w:next w:val="a0"/>
    <w:link w:val="70"/>
    <w:qFormat/>
    <w:rsid w:val="001424F6"/>
    <w:pPr>
      <w:keepNext/>
      <w:numPr>
        <w:numId w:val="4"/>
      </w:numPr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1424F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9"/>
    <w:rsid w:val="001424F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1424F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1424F6"/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character" w:customStyle="1" w:styleId="70">
    <w:name w:val="Заголовок 7 Знак"/>
    <w:basedOn w:val="a1"/>
    <w:link w:val="7"/>
    <w:rsid w:val="001424F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4">
    <w:name w:val="header"/>
    <w:basedOn w:val="a0"/>
    <w:link w:val="a5"/>
    <w:uiPriority w:val="99"/>
    <w:unhideWhenUsed/>
    <w:rsid w:val="001424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1424F6"/>
  </w:style>
  <w:style w:type="paragraph" w:styleId="a6">
    <w:name w:val="footer"/>
    <w:basedOn w:val="a0"/>
    <w:link w:val="a7"/>
    <w:unhideWhenUsed/>
    <w:rsid w:val="001424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rsid w:val="001424F6"/>
  </w:style>
  <w:style w:type="character" w:styleId="a8">
    <w:name w:val="page number"/>
    <w:basedOn w:val="a1"/>
    <w:rsid w:val="001424F6"/>
  </w:style>
  <w:style w:type="paragraph" w:customStyle="1" w:styleId="a9">
    <w:name w:val="Текст таблицы"/>
    <w:basedOn w:val="a0"/>
    <w:rsid w:val="001424F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1">
    <w:name w:val="Пункт_5"/>
    <w:basedOn w:val="a0"/>
    <w:uiPriority w:val="99"/>
    <w:rsid w:val="001424F6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">
    <w:name w:val="Пункт2"/>
    <w:basedOn w:val="a0"/>
    <w:link w:val="22"/>
    <w:rsid w:val="001424F6"/>
    <w:pPr>
      <w:keepNext/>
      <w:numPr>
        <w:ilvl w:val="2"/>
        <w:numId w:val="2"/>
      </w:numPr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styleId="aa">
    <w:name w:val="Hyperlink"/>
    <w:basedOn w:val="a1"/>
    <w:unhideWhenUsed/>
    <w:rsid w:val="001424F6"/>
    <w:rPr>
      <w:color w:val="0563C1" w:themeColor="hyperlink"/>
      <w:u w:val="single"/>
    </w:rPr>
  </w:style>
  <w:style w:type="paragraph" w:customStyle="1" w:styleId="ConsNormal">
    <w:name w:val="ConsNormal"/>
    <w:rsid w:val="001424F6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1424F6"/>
  </w:style>
  <w:style w:type="table" w:styleId="ab">
    <w:name w:val="Table Grid"/>
    <w:basedOn w:val="a2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0"/>
    <w:link w:val="ad"/>
    <w:semiHidden/>
    <w:rsid w:val="001424F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1"/>
    <w:link w:val="ac"/>
    <w:semiHidden/>
    <w:rsid w:val="001424F6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0"/>
    <w:link w:val="30"/>
    <w:rsid w:val="001424F6"/>
    <w:pPr>
      <w:spacing w:after="0" w:line="360" w:lineRule="auto"/>
    </w:pPr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character" w:customStyle="1" w:styleId="30">
    <w:name w:val="Основной текст 3 Знак"/>
    <w:basedOn w:val="a1"/>
    <w:link w:val="3"/>
    <w:rsid w:val="001424F6"/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paragraph" w:styleId="ae">
    <w:name w:val="Title"/>
    <w:basedOn w:val="a0"/>
    <w:link w:val="af"/>
    <w:qFormat/>
    <w:rsid w:val="001424F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">
    <w:name w:val="Название Знак"/>
    <w:basedOn w:val="a1"/>
    <w:link w:val="ae"/>
    <w:rsid w:val="001424F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Subtitle"/>
    <w:basedOn w:val="a0"/>
    <w:link w:val="af1"/>
    <w:uiPriority w:val="99"/>
    <w:qFormat/>
    <w:rsid w:val="001424F6"/>
    <w:pPr>
      <w:pBdr>
        <w:bottom w:val="single" w:sz="12" w:space="1" w:color="0000FF"/>
      </w:pBdr>
      <w:spacing w:after="0" w:line="240" w:lineRule="auto"/>
      <w:ind w:right="-286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f1">
    <w:name w:val="Подзаголовок Знак"/>
    <w:basedOn w:val="a1"/>
    <w:link w:val="af0"/>
    <w:uiPriority w:val="99"/>
    <w:rsid w:val="001424F6"/>
    <w:rPr>
      <w:rFonts w:ascii="Arial" w:eastAsia="Times New Roman" w:hAnsi="Arial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1424F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ШапкаОсн"/>
    <w:rsid w:val="001424F6"/>
    <w:rPr>
      <w:rFonts w:ascii="Arial" w:hAnsi="Arial"/>
      <w:b/>
      <w:spacing w:val="0"/>
      <w:sz w:val="18"/>
    </w:rPr>
  </w:style>
  <w:style w:type="character" w:customStyle="1" w:styleId="af3">
    <w:name w:val="комментарий"/>
    <w:basedOn w:val="a1"/>
    <w:rsid w:val="001424F6"/>
    <w:rPr>
      <w:rFonts w:cs="Times New Roman"/>
      <w:b/>
      <w:i/>
      <w:sz w:val="28"/>
    </w:rPr>
  </w:style>
  <w:style w:type="paragraph" w:styleId="23">
    <w:name w:val="Body Text 2"/>
    <w:basedOn w:val="a0"/>
    <w:link w:val="24"/>
    <w:rsid w:val="001424F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1"/>
    <w:link w:val="23"/>
    <w:rsid w:val="001424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7">
    <w:name w:val="xl47"/>
    <w:basedOn w:val="a0"/>
    <w:uiPriority w:val="99"/>
    <w:rsid w:val="001424F6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">
    <w:name w:val="Пункт Знак"/>
    <w:basedOn w:val="a0"/>
    <w:rsid w:val="001424F6"/>
    <w:pPr>
      <w:numPr>
        <w:ilvl w:val="1"/>
        <w:numId w:val="4"/>
      </w:numPr>
      <w:tabs>
        <w:tab w:val="left" w:pos="1701"/>
      </w:tabs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List Paragraph"/>
    <w:basedOn w:val="a0"/>
    <w:uiPriority w:val="34"/>
    <w:qFormat/>
    <w:rsid w:val="001424F6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note text"/>
    <w:basedOn w:val="a0"/>
    <w:link w:val="af6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сноски Знак"/>
    <w:basedOn w:val="a1"/>
    <w:link w:val="af5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Body Text Indent"/>
    <w:basedOn w:val="a0"/>
    <w:link w:val="af8"/>
    <w:rsid w:val="001424F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1"/>
    <w:link w:val="af7"/>
    <w:rsid w:val="001424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 + 12 пт"/>
    <w:aliases w:val="Черный,Узор: Нет (Белый)"/>
    <w:basedOn w:val="a0"/>
    <w:rsid w:val="001424F6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12">
    <w:name w:val="Font Style12"/>
    <w:rsid w:val="001424F6"/>
    <w:rPr>
      <w:rFonts w:ascii="Times New Roman" w:hAnsi="Times New Roman" w:cs="Times New Roman"/>
      <w:b/>
      <w:bCs/>
      <w:sz w:val="22"/>
      <w:szCs w:val="22"/>
    </w:rPr>
  </w:style>
  <w:style w:type="paragraph" w:styleId="af9">
    <w:name w:val="Body Text"/>
    <w:basedOn w:val="a0"/>
    <w:link w:val="afa"/>
    <w:rsid w:val="001424F6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1"/>
    <w:link w:val="af9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5">
    <w:name w:val="Body Text Indent 2"/>
    <w:basedOn w:val="a0"/>
    <w:link w:val="26"/>
    <w:rsid w:val="001424F6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1"/>
    <w:link w:val="25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0"/>
    <w:link w:val="32"/>
    <w:rsid w:val="001424F6"/>
    <w:pPr>
      <w:tabs>
        <w:tab w:val="left" w:pos="1260"/>
        <w:tab w:val="left" w:pos="1800"/>
        <w:tab w:val="left" w:pos="4140"/>
      </w:tabs>
      <w:suppressAutoHyphens/>
      <w:spacing w:after="0" w:line="240" w:lineRule="auto"/>
      <w:ind w:left="1800" w:hanging="1980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1424F6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ConsNonformat">
    <w:name w:val="ConsNonformat"/>
    <w:rsid w:val="001424F6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styleId="afb">
    <w:name w:val="footnote reference"/>
    <w:basedOn w:val="a1"/>
    <w:rsid w:val="001424F6"/>
    <w:rPr>
      <w:vertAlign w:val="superscript"/>
    </w:rPr>
  </w:style>
  <w:style w:type="paragraph" w:styleId="afc">
    <w:name w:val="endnote text"/>
    <w:basedOn w:val="a0"/>
    <w:link w:val="afd"/>
    <w:uiPriority w:val="99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Текст концевой сноски Знак"/>
    <w:basedOn w:val="a1"/>
    <w:link w:val="afc"/>
    <w:uiPriority w:val="99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e">
    <w:name w:val="endnote reference"/>
    <w:basedOn w:val="a1"/>
    <w:uiPriority w:val="99"/>
    <w:rsid w:val="001424F6"/>
    <w:rPr>
      <w:vertAlign w:val="superscript"/>
    </w:rPr>
  </w:style>
  <w:style w:type="table" w:styleId="52">
    <w:name w:val="Table Grid 5"/>
    <w:basedOn w:val="a2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ff">
    <w:name w:val="annotation reference"/>
    <w:basedOn w:val="a1"/>
    <w:rsid w:val="001424F6"/>
    <w:rPr>
      <w:sz w:val="16"/>
      <w:szCs w:val="16"/>
    </w:rPr>
  </w:style>
  <w:style w:type="paragraph" w:styleId="aff0">
    <w:name w:val="annotation text"/>
    <w:basedOn w:val="a0"/>
    <w:link w:val="aff1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Текст примечания Знак"/>
    <w:basedOn w:val="a1"/>
    <w:link w:val="aff0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rsid w:val="001424F6"/>
    <w:rPr>
      <w:b/>
      <w:bCs/>
    </w:rPr>
  </w:style>
  <w:style w:type="character" w:customStyle="1" w:styleId="aff3">
    <w:name w:val="Тема примечания Знак"/>
    <w:basedOn w:val="aff1"/>
    <w:link w:val="aff2"/>
    <w:rsid w:val="001424F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4">
    <w:name w:val="Пункт б/н"/>
    <w:basedOn w:val="a0"/>
    <w:rsid w:val="001424F6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f5">
    <w:name w:val="caption"/>
    <w:basedOn w:val="a0"/>
    <w:next w:val="a0"/>
    <w:qFormat/>
    <w:rsid w:val="001424F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6">
    <w:name w:val="Подпункт"/>
    <w:basedOn w:val="a0"/>
    <w:rsid w:val="001424F6"/>
    <w:pPr>
      <w:tabs>
        <w:tab w:val="num" w:pos="1418"/>
        <w:tab w:val="left" w:pos="1701"/>
      </w:tabs>
      <w:spacing w:after="0" w:line="360" w:lineRule="auto"/>
      <w:ind w:left="1418" w:hanging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2">
    <w:name w:val="Пункт2 Знак"/>
    <w:link w:val="2"/>
    <w:rsid w:val="001424F6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styleId="aff7">
    <w:name w:val="Strong"/>
    <w:basedOn w:val="a1"/>
    <w:uiPriority w:val="22"/>
    <w:qFormat/>
    <w:rsid w:val="001424F6"/>
    <w:rPr>
      <w:b/>
      <w:bCs/>
    </w:rPr>
  </w:style>
  <w:style w:type="paragraph" w:styleId="aff8">
    <w:name w:val="Normal (Web)"/>
    <w:basedOn w:val="a0"/>
    <w:uiPriority w:val="99"/>
    <w:unhideWhenUsed/>
    <w:rsid w:val="001424F6"/>
    <w:pPr>
      <w:spacing w:before="125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3">
    <w:name w:val="Пункт-3"/>
    <w:basedOn w:val="a0"/>
    <w:rsid w:val="001424F6"/>
    <w:pPr>
      <w:tabs>
        <w:tab w:val="num" w:pos="2978"/>
      </w:tabs>
      <w:spacing w:after="0" w:line="240" w:lineRule="auto"/>
      <w:ind w:left="993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0"/>
    <w:rsid w:val="001424F6"/>
    <w:pPr>
      <w:tabs>
        <w:tab w:val="num" w:pos="2553"/>
      </w:tabs>
      <w:spacing w:after="0" w:line="240" w:lineRule="auto"/>
      <w:ind w:left="568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5">
    <w:name w:val="Пункт-5"/>
    <w:basedOn w:val="a0"/>
    <w:rsid w:val="001424F6"/>
    <w:pPr>
      <w:tabs>
        <w:tab w:val="num" w:pos="198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6">
    <w:name w:val="Пункт-6"/>
    <w:basedOn w:val="a0"/>
    <w:rsid w:val="001424F6"/>
    <w:pPr>
      <w:tabs>
        <w:tab w:val="num" w:pos="1986"/>
      </w:tabs>
      <w:spacing w:after="0" w:line="240" w:lineRule="auto"/>
      <w:ind w:left="1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7">
    <w:name w:val="Пункт-7"/>
    <w:basedOn w:val="a0"/>
    <w:rsid w:val="001424F6"/>
    <w:pPr>
      <w:tabs>
        <w:tab w:val="num" w:pos="36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9">
    <w:name w:val="No Spacing"/>
    <w:uiPriority w:val="1"/>
    <w:qFormat/>
    <w:rsid w:val="001424F6"/>
    <w:pPr>
      <w:spacing w:after="0" w:line="240" w:lineRule="auto"/>
    </w:pPr>
  </w:style>
  <w:style w:type="paragraph" w:customStyle="1" w:styleId="affa">
    <w:name w:val="!! Колесников"/>
    <w:basedOn w:val="a0"/>
    <w:rsid w:val="001424F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Слабое выделение1"/>
    <w:basedOn w:val="a1"/>
    <w:uiPriority w:val="19"/>
    <w:qFormat/>
    <w:rsid w:val="001424F6"/>
    <w:rPr>
      <w:i/>
      <w:iCs/>
      <w:color w:val="404040"/>
    </w:rPr>
  </w:style>
  <w:style w:type="character" w:styleId="affb">
    <w:name w:val="Subtle Emphasis"/>
    <w:basedOn w:val="a1"/>
    <w:uiPriority w:val="19"/>
    <w:qFormat/>
    <w:rsid w:val="001424F6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725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26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04398">
          <w:marLeft w:val="-240"/>
          <w:marRight w:val="0"/>
          <w:marTop w:val="15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32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97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106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0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707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420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077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7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C83C8E-CB77-436C-8BED-43A585CA9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23</Pages>
  <Words>5076</Words>
  <Characters>28936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Надеева Ольга Юрьевна</dc:creator>
  <cp:lastModifiedBy>Захария Елена Петровна</cp:lastModifiedBy>
  <cp:revision>11</cp:revision>
  <cp:lastPrinted>2017-03-15T11:00:00Z</cp:lastPrinted>
  <dcterms:created xsi:type="dcterms:W3CDTF">2017-06-27T03:50:00Z</dcterms:created>
  <dcterms:modified xsi:type="dcterms:W3CDTF">2017-06-28T04:08:00Z</dcterms:modified>
</cp:coreProperties>
</file>